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FF0" w:rsidRDefault="004E7181">
      <w:pPr>
        <w:pStyle w:val="a3"/>
        <w:spacing w:before="120" w:after="60"/>
        <w:jc w:val="center"/>
        <w:rPr>
          <w:rFonts w:ascii="Arial" w:hAnsi="Arial" w:cs="Arial"/>
        </w:rPr>
      </w:pPr>
      <w:r>
        <w:rPr>
          <w:rFonts w:ascii="Arial" w:hAnsi="Arial" w:cs="Arial"/>
          <w:sz w:val="36"/>
          <w:szCs w:val="36"/>
        </w:rPr>
        <w:t>Vladislav Kharitonov</w:t>
      </w:r>
    </w:p>
    <w:p w:rsidR="006E6FF0" w:rsidRDefault="004E7181">
      <w:pPr>
        <w:spacing w:after="120"/>
        <w:jc w:val="center"/>
        <w:rPr>
          <w:rFonts w:ascii="Arial" w:hAnsi="Arial" w:cs="Arial"/>
          <w:sz w:val="20"/>
          <w:szCs w:val="20"/>
          <w:lang w:val="en-US"/>
        </w:rPr>
      </w:pPr>
      <w:r>
        <w:rPr>
          <w:rFonts w:ascii="Arial" w:hAnsi="Arial" w:cs="Arial"/>
          <w:sz w:val="20"/>
          <w:szCs w:val="20"/>
          <w:lang w:val="en-US"/>
        </w:rPr>
        <w:t>Full Stack Software Engineer | .NET | Azure | React / Angular | SQL</w:t>
      </w:r>
    </w:p>
    <w:p w:rsidR="006E6FF0" w:rsidRDefault="004E7181">
      <w:pPr>
        <w:keepNext/>
        <w:spacing w:before="240" w:after="200"/>
        <w:jc w:val="center"/>
        <w:rPr>
          <w:rFonts w:ascii="Arial" w:hAnsi="Arial" w:cs="Arial"/>
          <w:sz w:val="20"/>
          <w:szCs w:val="20"/>
          <w:lang w:val="en-US"/>
        </w:rPr>
      </w:pPr>
      <w:r>
        <w:rPr>
          <w:rFonts w:ascii="Arial" w:hAnsi="Arial" w:cs="Arial"/>
          <w:b/>
          <w:bCs/>
          <w:sz w:val="22"/>
          <w:szCs w:val="22"/>
          <w:lang w:val="en-US"/>
        </w:rPr>
        <w:t>TECHNICAL EXPERTISE</w:t>
      </w:r>
    </w:p>
    <w:tbl>
      <w:tblPr>
        <w:tblW w:w="9236" w:type="dxa"/>
        <w:tblInd w:w="-30" w:type="dxa"/>
        <w:tblLayout w:type="fixed"/>
        <w:tblCellMar>
          <w:left w:w="0" w:type="dxa"/>
          <w:right w:w="0" w:type="dxa"/>
        </w:tblCellMar>
        <w:tblLook w:val="0000" w:firstRow="0" w:lastRow="0" w:firstColumn="0" w:lastColumn="0" w:noHBand="0" w:noVBand="0"/>
      </w:tblPr>
      <w:tblGrid>
        <w:gridCol w:w="2640"/>
        <w:gridCol w:w="6596"/>
      </w:tblGrid>
      <w:tr w:rsidR="006E6FF0" w:rsidRPr="0029327C">
        <w:trPr>
          <w:cantSplit/>
        </w:trPr>
        <w:tc>
          <w:tcPr>
            <w:tcW w:w="2640" w:type="dxa"/>
            <w:shd w:val="clear" w:color="auto" w:fill="auto"/>
            <w:vAlign w:val="center"/>
          </w:tcPr>
          <w:p w:rsidR="006E6FF0" w:rsidRDefault="004E7181">
            <w:pPr>
              <w:spacing w:after="100"/>
              <w:rPr>
                <w:rFonts w:ascii="Arial" w:hAnsi="Arial" w:cs="Arial"/>
                <w:sz w:val="20"/>
                <w:szCs w:val="20"/>
                <w:lang w:val="en-US"/>
              </w:rPr>
            </w:pPr>
            <w:r>
              <w:rPr>
                <w:rFonts w:ascii="Arial" w:hAnsi="Arial" w:cs="Arial"/>
                <w:b/>
                <w:bCs/>
                <w:sz w:val="20"/>
                <w:szCs w:val="20"/>
                <w:lang w:val="en-US"/>
              </w:rPr>
              <w:t>Programming Languages</w:t>
            </w:r>
          </w:p>
        </w:tc>
        <w:tc>
          <w:tcPr>
            <w:tcW w:w="6596" w:type="dxa"/>
            <w:shd w:val="clear" w:color="auto" w:fill="auto"/>
            <w:vAlign w:val="center"/>
          </w:tcPr>
          <w:p w:rsidR="006E6FF0" w:rsidRDefault="004E7181">
            <w:pPr>
              <w:rPr>
                <w:rFonts w:ascii="Arial" w:hAnsi="Arial" w:cs="Arial"/>
                <w:sz w:val="20"/>
                <w:szCs w:val="20"/>
                <w:lang w:val="en-US"/>
              </w:rPr>
            </w:pPr>
            <w:r>
              <w:rPr>
                <w:rFonts w:ascii="Arial" w:hAnsi="Arial" w:cs="Arial"/>
                <w:sz w:val="20"/>
                <w:szCs w:val="20"/>
                <w:lang w:val="en-US"/>
              </w:rPr>
              <w:t>.NET/C#, TypeScript, JavaScript, SQL, C/C++</w:t>
            </w:r>
          </w:p>
          <w:p w:rsidR="006E6FF0" w:rsidRDefault="004E7181">
            <w:pPr>
              <w:spacing w:after="100"/>
              <w:rPr>
                <w:rFonts w:ascii="Arial" w:hAnsi="Arial" w:cs="Arial"/>
                <w:sz w:val="20"/>
                <w:szCs w:val="20"/>
                <w:lang w:val="en-US"/>
              </w:rPr>
            </w:pPr>
            <w:r>
              <w:rPr>
                <w:rFonts w:ascii="Arial" w:hAnsi="Arial" w:cs="Arial"/>
                <w:sz w:val="20"/>
                <w:szCs w:val="20"/>
                <w:lang w:val="en-US"/>
              </w:rPr>
              <w:t>HTML, CSS, SCSS, XML, XSLT, SSRS</w:t>
            </w:r>
          </w:p>
        </w:tc>
      </w:tr>
      <w:tr w:rsidR="006E6FF0">
        <w:trPr>
          <w:cantSplit/>
        </w:trPr>
        <w:tc>
          <w:tcPr>
            <w:tcW w:w="2640" w:type="dxa"/>
            <w:shd w:val="clear" w:color="auto" w:fill="auto"/>
            <w:vAlign w:val="center"/>
          </w:tcPr>
          <w:p w:rsidR="006E6FF0" w:rsidRDefault="004E7181">
            <w:pPr>
              <w:spacing w:after="100"/>
              <w:rPr>
                <w:rFonts w:ascii="Arial" w:hAnsi="Arial" w:cs="Arial"/>
                <w:sz w:val="20"/>
                <w:szCs w:val="20"/>
                <w:lang w:val="en-US"/>
              </w:rPr>
            </w:pPr>
            <w:r>
              <w:rPr>
                <w:rFonts w:ascii="Arial" w:hAnsi="Arial" w:cs="Arial"/>
                <w:b/>
                <w:bCs/>
                <w:sz w:val="20"/>
                <w:szCs w:val="20"/>
                <w:lang w:val="en-US"/>
              </w:rPr>
              <w:t>Operating Systems</w:t>
            </w:r>
          </w:p>
        </w:tc>
        <w:tc>
          <w:tcPr>
            <w:tcW w:w="6596" w:type="dxa"/>
            <w:shd w:val="clear" w:color="auto" w:fill="auto"/>
            <w:vAlign w:val="center"/>
          </w:tcPr>
          <w:p w:rsidR="006E6FF0" w:rsidRDefault="004E7181">
            <w:pPr>
              <w:spacing w:after="100"/>
              <w:rPr>
                <w:rFonts w:ascii="Arial" w:hAnsi="Arial" w:cs="Arial"/>
                <w:sz w:val="20"/>
                <w:szCs w:val="20"/>
                <w:lang w:val="en-US"/>
              </w:rPr>
            </w:pPr>
            <w:r>
              <w:rPr>
                <w:rFonts w:ascii="Arial" w:hAnsi="Arial" w:cs="Arial"/>
                <w:sz w:val="20"/>
                <w:szCs w:val="20"/>
                <w:lang w:val="en-US"/>
              </w:rPr>
              <w:t>Windows, Linux</w:t>
            </w:r>
          </w:p>
        </w:tc>
      </w:tr>
      <w:tr w:rsidR="006E6FF0" w:rsidRPr="0029327C">
        <w:trPr>
          <w:cantSplit/>
        </w:trPr>
        <w:tc>
          <w:tcPr>
            <w:tcW w:w="2640" w:type="dxa"/>
            <w:shd w:val="clear" w:color="auto" w:fill="auto"/>
            <w:vAlign w:val="center"/>
          </w:tcPr>
          <w:p w:rsidR="006E6FF0" w:rsidRDefault="004E7181">
            <w:pPr>
              <w:spacing w:after="100"/>
              <w:rPr>
                <w:rFonts w:ascii="Arial" w:hAnsi="Arial" w:cs="Arial"/>
                <w:sz w:val="20"/>
                <w:szCs w:val="20"/>
                <w:lang w:val="en-US"/>
              </w:rPr>
            </w:pPr>
            <w:r>
              <w:rPr>
                <w:rFonts w:ascii="Arial" w:hAnsi="Arial" w:cs="Arial"/>
                <w:b/>
                <w:bCs/>
                <w:sz w:val="20"/>
                <w:szCs w:val="20"/>
                <w:lang w:val="en-US"/>
              </w:rPr>
              <w:t>Databases</w:t>
            </w:r>
          </w:p>
        </w:tc>
        <w:tc>
          <w:tcPr>
            <w:tcW w:w="6596" w:type="dxa"/>
            <w:shd w:val="clear" w:color="auto" w:fill="auto"/>
            <w:vAlign w:val="center"/>
          </w:tcPr>
          <w:p w:rsidR="006E6FF0" w:rsidRDefault="004E7181">
            <w:pPr>
              <w:spacing w:after="100"/>
              <w:rPr>
                <w:rFonts w:ascii="Arial" w:hAnsi="Arial" w:cs="Arial"/>
                <w:sz w:val="20"/>
                <w:szCs w:val="20"/>
                <w:lang w:val="en-US"/>
              </w:rPr>
            </w:pPr>
            <w:r>
              <w:rPr>
                <w:rFonts w:ascii="Arial" w:hAnsi="Arial" w:cs="Arial"/>
                <w:sz w:val="20"/>
                <w:szCs w:val="20"/>
                <w:lang w:val="en-US"/>
              </w:rPr>
              <w:t>MS SQL Server, PostgreSQL, MySQL, Cosmos DB, Redis</w:t>
            </w:r>
          </w:p>
        </w:tc>
      </w:tr>
      <w:tr w:rsidR="006E6FF0" w:rsidRPr="0029327C">
        <w:trPr>
          <w:cantSplit/>
        </w:trPr>
        <w:tc>
          <w:tcPr>
            <w:tcW w:w="2640" w:type="dxa"/>
            <w:shd w:val="clear" w:color="auto" w:fill="auto"/>
            <w:vAlign w:val="center"/>
          </w:tcPr>
          <w:p w:rsidR="006E6FF0" w:rsidRDefault="004E7181">
            <w:pPr>
              <w:spacing w:after="100"/>
              <w:rPr>
                <w:rFonts w:ascii="Arial" w:hAnsi="Arial" w:cs="Arial"/>
                <w:sz w:val="20"/>
                <w:szCs w:val="20"/>
                <w:lang w:val="en-US"/>
              </w:rPr>
            </w:pPr>
            <w:r>
              <w:rPr>
                <w:rFonts w:ascii="Arial" w:hAnsi="Arial" w:cs="Arial"/>
                <w:b/>
                <w:bCs/>
                <w:sz w:val="20"/>
                <w:szCs w:val="20"/>
                <w:lang w:val="en-US"/>
              </w:rPr>
              <w:t>Backend</w:t>
            </w:r>
          </w:p>
        </w:tc>
        <w:tc>
          <w:tcPr>
            <w:tcW w:w="6596" w:type="dxa"/>
            <w:shd w:val="clear" w:color="auto" w:fill="auto"/>
            <w:vAlign w:val="center"/>
          </w:tcPr>
          <w:p w:rsidR="006E6FF0" w:rsidRDefault="004E7181">
            <w:pPr>
              <w:spacing w:after="100"/>
              <w:rPr>
                <w:rFonts w:ascii="Arial" w:hAnsi="Arial" w:cs="Arial"/>
                <w:sz w:val="20"/>
                <w:szCs w:val="20"/>
                <w:lang w:val="en-US"/>
              </w:rPr>
            </w:pPr>
            <w:r>
              <w:rPr>
                <w:rFonts w:ascii="Arial" w:hAnsi="Arial" w:cs="Arial"/>
                <w:sz w:val="20"/>
                <w:szCs w:val="20"/>
                <w:lang w:val="en-US"/>
              </w:rPr>
              <w:t>ASP.NET Core, ASP.NET MVC, ASP.NET Web Forms, Entity Framework (Core), MassTransit, .NET Aspire, Azure Functions, REST API, LINQ, AutoMapper, Autofac, Ninject, Emit Mapper, COM/DCOM, WIN32 API</w:t>
            </w:r>
          </w:p>
        </w:tc>
      </w:tr>
      <w:tr w:rsidR="006E6FF0" w:rsidRPr="0029327C">
        <w:trPr>
          <w:cantSplit/>
        </w:trPr>
        <w:tc>
          <w:tcPr>
            <w:tcW w:w="2640" w:type="dxa"/>
            <w:shd w:val="clear" w:color="auto" w:fill="auto"/>
            <w:vAlign w:val="center"/>
          </w:tcPr>
          <w:p w:rsidR="006E6FF0" w:rsidRDefault="004E7181">
            <w:pPr>
              <w:spacing w:after="100"/>
              <w:rPr>
                <w:rFonts w:ascii="Arial" w:hAnsi="Arial" w:cs="Arial"/>
                <w:sz w:val="20"/>
                <w:szCs w:val="20"/>
                <w:lang w:val="en-US"/>
              </w:rPr>
            </w:pPr>
            <w:r>
              <w:rPr>
                <w:rFonts w:ascii="Arial" w:hAnsi="Arial" w:cs="Arial"/>
                <w:b/>
                <w:bCs/>
                <w:sz w:val="20"/>
                <w:szCs w:val="20"/>
                <w:lang w:val="en-US"/>
              </w:rPr>
              <w:t>Frontend</w:t>
            </w:r>
          </w:p>
        </w:tc>
        <w:tc>
          <w:tcPr>
            <w:tcW w:w="6596" w:type="dxa"/>
            <w:shd w:val="clear" w:color="auto" w:fill="auto"/>
            <w:vAlign w:val="center"/>
          </w:tcPr>
          <w:p w:rsidR="006E6FF0" w:rsidRDefault="004E7181">
            <w:pPr>
              <w:spacing w:after="100"/>
              <w:rPr>
                <w:rFonts w:ascii="Arial" w:hAnsi="Arial" w:cs="Arial"/>
                <w:sz w:val="20"/>
                <w:szCs w:val="20"/>
                <w:lang w:val="en-US"/>
              </w:rPr>
            </w:pPr>
            <w:r>
              <w:rPr>
                <w:rFonts w:ascii="Arial" w:hAnsi="Arial" w:cs="Arial"/>
                <w:sz w:val="20"/>
                <w:szCs w:val="20"/>
                <w:lang w:val="en-US"/>
              </w:rPr>
              <w:t>Angular, NgRx, React &amp; Redux, jQuery, AJAX, HTML/CSS/</w:t>
            </w:r>
            <w:r>
              <w:rPr>
                <w:rFonts w:ascii="Arial" w:hAnsi="Arial" w:cs="Arial"/>
                <w:sz w:val="20"/>
                <w:szCs w:val="20"/>
                <w:lang w:val="en-US"/>
              </w:rPr>
              <w:t>SCSS</w:t>
            </w:r>
          </w:p>
        </w:tc>
      </w:tr>
      <w:tr w:rsidR="006E6FF0" w:rsidRPr="0029327C">
        <w:trPr>
          <w:cantSplit/>
        </w:trPr>
        <w:tc>
          <w:tcPr>
            <w:tcW w:w="2640" w:type="dxa"/>
            <w:shd w:val="clear" w:color="auto" w:fill="auto"/>
            <w:vAlign w:val="center"/>
          </w:tcPr>
          <w:p w:rsidR="006E6FF0" w:rsidRDefault="004E7181">
            <w:pPr>
              <w:spacing w:after="100"/>
              <w:rPr>
                <w:rFonts w:ascii="Arial" w:hAnsi="Arial" w:cs="Arial"/>
                <w:sz w:val="20"/>
                <w:szCs w:val="20"/>
                <w:lang w:val="en-US"/>
              </w:rPr>
            </w:pPr>
            <w:r>
              <w:rPr>
                <w:rFonts w:ascii="Arial" w:hAnsi="Arial" w:cs="Arial"/>
                <w:b/>
                <w:bCs/>
                <w:sz w:val="20"/>
                <w:szCs w:val="20"/>
                <w:lang w:val="en-US"/>
              </w:rPr>
              <w:t xml:space="preserve">Cloud &amp; </w:t>
            </w:r>
            <w:proofErr w:type="spellStart"/>
            <w:r>
              <w:rPr>
                <w:rFonts w:ascii="Arial" w:hAnsi="Arial" w:cs="Arial"/>
                <w:b/>
                <w:bCs/>
                <w:sz w:val="20"/>
                <w:szCs w:val="20"/>
                <w:lang w:val="en-US"/>
              </w:rPr>
              <w:t>DevOps</w:t>
            </w:r>
            <w:proofErr w:type="spellEnd"/>
          </w:p>
        </w:tc>
        <w:tc>
          <w:tcPr>
            <w:tcW w:w="6596" w:type="dxa"/>
            <w:shd w:val="clear" w:color="auto" w:fill="auto"/>
            <w:vAlign w:val="center"/>
          </w:tcPr>
          <w:p w:rsidR="006E6FF0" w:rsidRDefault="004E7181">
            <w:pPr>
              <w:spacing w:after="100"/>
              <w:rPr>
                <w:rFonts w:ascii="Arial" w:hAnsi="Arial" w:cs="Arial"/>
                <w:sz w:val="20"/>
                <w:szCs w:val="20"/>
                <w:lang w:val="en-US"/>
              </w:rPr>
            </w:pPr>
            <w:r>
              <w:rPr>
                <w:rFonts w:ascii="Arial" w:hAnsi="Arial" w:cs="Arial"/>
                <w:sz w:val="20"/>
                <w:szCs w:val="20"/>
                <w:lang w:val="en-US"/>
              </w:rPr>
              <w:t>Azure (Container Apps, Functions, Service Bus, Blob Storage, Key Vault, Application Insights), Terraform, Docker, Azure DevOps, GitHub Actions, Grafana</w:t>
            </w:r>
          </w:p>
        </w:tc>
      </w:tr>
      <w:tr w:rsidR="006E6FF0">
        <w:trPr>
          <w:cantSplit/>
        </w:trPr>
        <w:tc>
          <w:tcPr>
            <w:tcW w:w="2640" w:type="dxa"/>
            <w:shd w:val="clear" w:color="auto" w:fill="auto"/>
            <w:vAlign w:val="center"/>
          </w:tcPr>
          <w:p w:rsidR="006E6FF0" w:rsidRDefault="004E7181">
            <w:pPr>
              <w:spacing w:after="100"/>
              <w:rPr>
                <w:rFonts w:ascii="Arial" w:hAnsi="Arial" w:cs="Arial"/>
                <w:sz w:val="20"/>
                <w:szCs w:val="20"/>
                <w:lang w:val="en-US"/>
              </w:rPr>
            </w:pPr>
            <w:r>
              <w:rPr>
                <w:rFonts w:ascii="Arial" w:hAnsi="Arial" w:cs="Arial"/>
                <w:b/>
                <w:bCs/>
                <w:sz w:val="20"/>
                <w:szCs w:val="20"/>
                <w:lang w:val="en-US"/>
              </w:rPr>
              <w:t>Testing</w:t>
            </w:r>
          </w:p>
        </w:tc>
        <w:tc>
          <w:tcPr>
            <w:tcW w:w="6596" w:type="dxa"/>
            <w:shd w:val="clear" w:color="auto" w:fill="auto"/>
            <w:vAlign w:val="center"/>
          </w:tcPr>
          <w:p w:rsidR="006E6FF0" w:rsidRDefault="004E7181">
            <w:pPr>
              <w:spacing w:after="100"/>
              <w:rPr>
                <w:rFonts w:ascii="Arial" w:hAnsi="Arial" w:cs="Arial"/>
                <w:sz w:val="20"/>
                <w:szCs w:val="20"/>
                <w:lang w:val="en-US"/>
              </w:rPr>
            </w:pPr>
            <w:r>
              <w:rPr>
                <w:rFonts w:ascii="Arial" w:hAnsi="Arial" w:cs="Arial"/>
                <w:sz w:val="20"/>
                <w:szCs w:val="20"/>
                <w:lang w:val="en-US"/>
              </w:rPr>
              <w:t>NUnit, Moq, Shouldly, Testcontainers</w:t>
            </w:r>
          </w:p>
        </w:tc>
      </w:tr>
      <w:tr w:rsidR="006E6FF0" w:rsidRPr="0029327C">
        <w:trPr>
          <w:cantSplit/>
        </w:trPr>
        <w:tc>
          <w:tcPr>
            <w:tcW w:w="2640" w:type="dxa"/>
            <w:shd w:val="clear" w:color="auto" w:fill="auto"/>
            <w:vAlign w:val="center"/>
          </w:tcPr>
          <w:p w:rsidR="006E6FF0" w:rsidRDefault="004E7181">
            <w:pPr>
              <w:spacing w:after="100"/>
              <w:rPr>
                <w:rFonts w:ascii="Arial" w:hAnsi="Arial" w:cs="Arial"/>
                <w:sz w:val="20"/>
                <w:szCs w:val="20"/>
                <w:lang w:val="en-US"/>
              </w:rPr>
            </w:pPr>
            <w:r>
              <w:rPr>
                <w:rFonts w:ascii="Arial" w:hAnsi="Arial" w:cs="Arial"/>
                <w:b/>
                <w:bCs/>
                <w:sz w:val="20"/>
                <w:szCs w:val="20"/>
                <w:lang w:val="en-US"/>
              </w:rPr>
              <w:t>Tools &amp; Practices</w:t>
            </w:r>
          </w:p>
        </w:tc>
        <w:tc>
          <w:tcPr>
            <w:tcW w:w="6596" w:type="dxa"/>
            <w:shd w:val="clear" w:color="auto" w:fill="auto"/>
            <w:vAlign w:val="center"/>
          </w:tcPr>
          <w:p w:rsidR="006E6FF0" w:rsidRDefault="004E7181">
            <w:pPr>
              <w:spacing w:after="100"/>
              <w:rPr>
                <w:rFonts w:ascii="Arial" w:hAnsi="Arial" w:cs="Arial"/>
                <w:sz w:val="20"/>
                <w:szCs w:val="20"/>
                <w:lang w:val="en-US"/>
              </w:rPr>
            </w:pPr>
            <w:r>
              <w:rPr>
                <w:rFonts w:ascii="Arial" w:hAnsi="Arial" w:cs="Arial"/>
                <w:sz w:val="20"/>
                <w:szCs w:val="20"/>
                <w:lang w:val="en-US"/>
              </w:rPr>
              <w:t>Git, Bitbucket, MS</w:t>
            </w:r>
            <w:r>
              <w:rPr>
                <w:rFonts w:ascii="Arial" w:hAnsi="Arial" w:cs="Arial"/>
                <w:sz w:val="20"/>
                <w:szCs w:val="20"/>
                <w:lang w:val="en-US"/>
              </w:rPr>
              <w:t xml:space="preserve"> Team Foundation Server, SVN, JIRA, UML, Design Patterns, Code Review</w:t>
            </w:r>
          </w:p>
        </w:tc>
      </w:tr>
    </w:tbl>
    <w:p w:rsidR="006E6FF0" w:rsidRDefault="004E7181">
      <w:pPr>
        <w:keepNext/>
        <w:spacing w:before="240" w:after="200"/>
        <w:jc w:val="center"/>
        <w:rPr>
          <w:rFonts w:ascii="Arial" w:hAnsi="Arial" w:cs="Arial"/>
          <w:sz w:val="20"/>
          <w:szCs w:val="20"/>
          <w:lang w:val="en-US"/>
        </w:rPr>
      </w:pPr>
      <w:r>
        <w:rPr>
          <w:rFonts w:ascii="Arial" w:hAnsi="Arial" w:cs="Arial"/>
          <w:b/>
          <w:bCs/>
          <w:sz w:val="22"/>
          <w:szCs w:val="22"/>
          <w:lang w:val="en-US"/>
        </w:rPr>
        <w:t>PROFESSIONAL EXPERIENCE</w:t>
      </w:r>
    </w:p>
    <w:tbl>
      <w:tblPr>
        <w:tblW w:w="9236" w:type="dxa"/>
        <w:tblInd w:w="-30" w:type="dxa"/>
        <w:tblLayout w:type="fixed"/>
        <w:tblCellMar>
          <w:left w:w="100" w:type="dxa"/>
          <w:right w:w="100" w:type="dxa"/>
        </w:tblCellMar>
        <w:tblLook w:val="0000" w:firstRow="0" w:lastRow="0" w:firstColumn="0" w:lastColumn="0" w:noHBand="0" w:noVBand="0"/>
      </w:tblPr>
      <w:tblGrid>
        <w:gridCol w:w="5832"/>
        <w:gridCol w:w="3404"/>
      </w:tblGrid>
      <w:tr w:rsidR="006E6FF0">
        <w:trPr>
          <w:cantSplit/>
        </w:trPr>
        <w:tc>
          <w:tcPr>
            <w:tcW w:w="5832" w:type="dxa"/>
            <w:shd w:val="clear" w:color="auto" w:fill="E0E0E0"/>
            <w:vAlign w:val="center"/>
          </w:tcPr>
          <w:p w:rsidR="006E6FF0" w:rsidRDefault="004E7181">
            <w:pPr>
              <w:keepNext/>
              <w:spacing w:before="120" w:after="120"/>
              <w:rPr>
                <w:rFonts w:ascii="Arial" w:hAnsi="Arial" w:cs="Arial"/>
                <w:sz w:val="20"/>
                <w:szCs w:val="20"/>
                <w:lang w:val="en-US"/>
              </w:rPr>
            </w:pPr>
            <w:r>
              <w:rPr>
                <w:rFonts w:ascii="Arial" w:hAnsi="Arial" w:cs="Arial"/>
                <w:b/>
                <w:bCs/>
                <w:sz w:val="20"/>
                <w:szCs w:val="20"/>
                <w:lang w:val="en-US"/>
              </w:rPr>
              <w:t>Mitrix Technology – Remote</w:t>
            </w:r>
          </w:p>
        </w:tc>
        <w:tc>
          <w:tcPr>
            <w:tcW w:w="3404" w:type="dxa"/>
            <w:shd w:val="clear" w:color="auto" w:fill="E0E0E0"/>
            <w:vAlign w:val="center"/>
          </w:tcPr>
          <w:p w:rsidR="006E6FF0" w:rsidRDefault="004E7181">
            <w:pPr>
              <w:keepNext/>
              <w:spacing w:before="120" w:after="120"/>
              <w:jc w:val="right"/>
              <w:rPr>
                <w:rFonts w:ascii="Arial" w:hAnsi="Arial" w:cs="Arial"/>
                <w:sz w:val="20"/>
                <w:szCs w:val="20"/>
                <w:lang w:val="en-US"/>
              </w:rPr>
            </w:pPr>
            <w:r>
              <w:rPr>
                <w:rFonts w:ascii="Arial" w:hAnsi="Arial" w:cs="Arial"/>
                <w:b/>
                <w:bCs/>
                <w:sz w:val="20"/>
                <w:szCs w:val="20"/>
                <w:lang w:val="en-US"/>
              </w:rPr>
              <w:t>May 2025 – Present</w:t>
            </w:r>
          </w:p>
        </w:tc>
      </w:tr>
    </w:tbl>
    <w:p w:rsidR="006E6FF0" w:rsidRDefault="004E7181">
      <w:pPr>
        <w:keepNext/>
        <w:spacing w:before="280" w:after="120"/>
        <w:rPr>
          <w:rFonts w:ascii="Arial" w:hAnsi="Arial" w:cs="Arial"/>
          <w:sz w:val="20"/>
          <w:szCs w:val="20"/>
          <w:lang w:val="en-US"/>
        </w:rPr>
      </w:pPr>
      <w:r>
        <w:rPr>
          <w:rFonts w:ascii="Arial" w:hAnsi="Arial" w:cs="Arial"/>
          <w:b/>
          <w:bCs/>
          <w:sz w:val="20"/>
          <w:szCs w:val="20"/>
          <w:u w:val="single"/>
          <w:lang w:val="en-US"/>
        </w:rPr>
        <w:t>Project: TicketVault Processor (Relay) (May 2025 – Present)</w:t>
      </w:r>
    </w:p>
    <w:p w:rsidR="006E6FF0" w:rsidRDefault="004E7181">
      <w:pPr>
        <w:spacing w:after="120"/>
        <w:jc w:val="both"/>
        <w:rPr>
          <w:rFonts w:ascii="Arial" w:hAnsi="Arial" w:cs="Arial"/>
          <w:sz w:val="20"/>
          <w:szCs w:val="20"/>
          <w:lang w:val="en-US"/>
        </w:rPr>
      </w:pPr>
      <w:r>
        <w:rPr>
          <w:rFonts w:ascii="Arial" w:hAnsi="Arial" w:cs="Arial"/>
          <w:sz w:val="20"/>
          <w:szCs w:val="20"/>
          <w:lang w:val="en-US"/>
        </w:rPr>
        <w:t xml:space="preserve">TicketVault Processor (Relay) is a platform </w:t>
      </w:r>
      <w:r w:rsidR="00974A5E">
        <w:rPr>
          <w:rFonts w:ascii="Arial" w:hAnsi="Arial" w:cs="Arial"/>
          <w:sz w:val="20"/>
          <w:szCs w:val="20"/>
          <w:lang w:val="en-US"/>
        </w:rPr>
        <w:t>for ticket brokers</w:t>
      </w:r>
      <w:r>
        <w:rPr>
          <w:rFonts w:ascii="Arial" w:hAnsi="Arial" w:cs="Arial"/>
          <w:sz w:val="20"/>
          <w:szCs w:val="20"/>
          <w:lang w:val="en-US"/>
        </w:rPr>
        <w:t xml:space="preserve"> that automates the ticket lifecycle: it processes purchase confirmations from primary marketplaces, creates purchase orders in the broker’s POS, synchronizes inventory, broadcasts listings to s</w:t>
      </w:r>
      <w:r>
        <w:rPr>
          <w:rFonts w:ascii="Arial" w:hAnsi="Arial" w:cs="Arial"/>
          <w:sz w:val="20"/>
          <w:szCs w:val="20"/>
          <w:lang w:val="en-US"/>
        </w:rPr>
        <w:t>econdary exchanges and handles sales and delivery. The system is a set of .NET microservices on Azure that communicate via MassTransit and Azure Service Bus, with Angular front ends and Auth0-based authentication.</w:t>
      </w:r>
    </w:p>
    <w:p w:rsidR="006E6FF0" w:rsidRDefault="004E7181">
      <w:pPr>
        <w:keepNext/>
        <w:spacing w:before="120" w:after="100"/>
        <w:rPr>
          <w:rFonts w:ascii="Arial" w:hAnsi="Arial" w:cs="Arial"/>
          <w:sz w:val="20"/>
          <w:szCs w:val="20"/>
          <w:lang w:val="en-US"/>
        </w:rPr>
      </w:pPr>
      <w:r>
        <w:rPr>
          <w:rFonts w:ascii="Arial" w:hAnsi="Arial" w:cs="Arial"/>
          <w:b/>
          <w:bCs/>
          <w:sz w:val="20"/>
          <w:szCs w:val="20"/>
          <w:lang w:val="en-US"/>
        </w:rPr>
        <w:t xml:space="preserve">Senior .NET </w:t>
      </w:r>
      <w:r w:rsidR="002C366B">
        <w:rPr>
          <w:rFonts w:ascii="Arial" w:hAnsi="Arial" w:cs="Arial"/>
          <w:b/>
          <w:bCs/>
          <w:sz w:val="20"/>
          <w:szCs w:val="20"/>
          <w:lang w:val="en-US"/>
        </w:rPr>
        <w:t>Developer</w:t>
      </w:r>
      <w:r w:rsidR="002C366B">
        <w:rPr>
          <w:rFonts w:ascii="Arial" w:hAnsi="Arial" w:cs="Arial"/>
          <w:sz w:val="20"/>
          <w:szCs w:val="20"/>
          <w:lang w:val="en-US"/>
        </w:rPr>
        <w:t xml:space="preserve"> (</w:t>
      </w:r>
      <w:r w:rsidR="00974A5E">
        <w:rPr>
          <w:rFonts w:ascii="Arial" w:hAnsi="Arial" w:cs="Arial"/>
          <w:sz w:val="20"/>
          <w:szCs w:val="20"/>
          <w:lang w:val="en-US"/>
        </w:rPr>
        <w:t>June 2026 – Present</w:t>
      </w:r>
      <w:r>
        <w:rPr>
          <w:rFonts w:ascii="Arial" w:hAnsi="Arial" w:cs="Arial"/>
          <w:sz w:val="20"/>
          <w:szCs w:val="20"/>
          <w:lang w:val="en-US"/>
        </w:rPr>
        <w:t>)</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backend architecture and services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classes, models, API etc. related to core development</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database scripts and migrations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Integrating with third-party services</w:t>
      </w:r>
    </w:p>
    <w:p w:rsidR="006E6FF0" w:rsidRDefault="004E7181" w:rsidP="0029327C">
      <w:pPr>
        <w:numPr>
          <w:ilvl w:val="0"/>
          <w:numId w:val="4"/>
        </w:numPr>
        <w:spacing w:after="30"/>
        <w:ind w:left="454" w:hanging="284"/>
        <w:rPr>
          <w:rFonts w:ascii="Arial" w:hAnsi="Arial" w:cs="Arial"/>
          <w:sz w:val="20"/>
          <w:szCs w:val="20"/>
          <w:lang w:val="en-US"/>
        </w:rPr>
      </w:pPr>
      <w:r>
        <w:rPr>
          <w:rFonts w:ascii="Arial" w:hAnsi="Arial" w:cs="Arial"/>
          <w:sz w:val="20"/>
          <w:szCs w:val="20"/>
          <w:lang w:val="en-US"/>
        </w:rPr>
        <w:t xml:space="preserve">Setting up Azure services and creating </w:t>
      </w:r>
      <w:proofErr w:type="spellStart"/>
      <w:r>
        <w:rPr>
          <w:rFonts w:ascii="Arial" w:hAnsi="Arial" w:cs="Arial"/>
          <w:sz w:val="20"/>
          <w:szCs w:val="20"/>
          <w:lang w:val="en-US"/>
        </w:rPr>
        <w:t>Terraform</w:t>
      </w:r>
      <w:proofErr w:type="spellEnd"/>
      <w:r>
        <w:rPr>
          <w:rFonts w:ascii="Arial" w:hAnsi="Arial" w:cs="Arial"/>
          <w:sz w:val="20"/>
          <w:szCs w:val="20"/>
          <w:lang w:val="en-US"/>
        </w:rPr>
        <w:t xml:space="preserve"> scripts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Code review</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Writing unit/integration tests for core logic</w:t>
      </w:r>
    </w:p>
    <w:p w:rsidR="006E6FF0" w:rsidRPr="0029327C" w:rsidRDefault="004E7181" w:rsidP="0029327C">
      <w:pPr>
        <w:numPr>
          <w:ilvl w:val="0"/>
          <w:numId w:val="4"/>
        </w:numPr>
        <w:spacing w:after="30"/>
        <w:ind w:left="454" w:hanging="284"/>
        <w:rPr>
          <w:rFonts w:ascii="Arial" w:hAnsi="Arial" w:cs="Arial"/>
          <w:sz w:val="20"/>
          <w:szCs w:val="20"/>
          <w:lang w:val="en-US"/>
        </w:rPr>
      </w:pPr>
      <w:r w:rsidRPr="0029327C">
        <w:rPr>
          <w:rFonts w:ascii="Arial" w:hAnsi="Arial" w:cs="Arial"/>
          <w:sz w:val="20"/>
          <w:szCs w:val="20"/>
          <w:lang w:val="en-US"/>
        </w:rPr>
        <w:t>Local testing</w:t>
      </w:r>
    </w:p>
    <w:p w:rsidR="006E6FF0" w:rsidRDefault="004E7181">
      <w:pPr>
        <w:keepNext/>
        <w:spacing w:before="120" w:after="100"/>
        <w:rPr>
          <w:rFonts w:ascii="Arial" w:hAnsi="Arial" w:cs="Arial"/>
          <w:sz w:val="20"/>
          <w:szCs w:val="20"/>
          <w:lang w:val="en-US"/>
        </w:rPr>
      </w:pPr>
      <w:r>
        <w:rPr>
          <w:rFonts w:ascii="Arial" w:hAnsi="Arial" w:cs="Arial"/>
          <w:b/>
          <w:bCs/>
          <w:sz w:val="20"/>
          <w:szCs w:val="20"/>
          <w:lang w:val="en-US"/>
        </w:rPr>
        <w:t xml:space="preserve">Team </w:t>
      </w:r>
      <w:r w:rsidR="002C366B">
        <w:rPr>
          <w:rFonts w:ascii="Arial" w:hAnsi="Arial" w:cs="Arial"/>
          <w:b/>
          <w:bCs/>
          <w:sz w:val="20"/>
          <w:szCs w:val="20"/>
          <w:lang w:val="en-US"/>
        </w:rPr>
        <w:t>Lead</w:t>
      </w:r>
      <w:r w:rsidR="002C366B">
        <w:rPr>
          <w:rFonts w:ascii="Arial" w:hAnsi="Arial" w:cs="Arial"/>
          <w:sz w:val="20"/>
          <w:szCs w:val="20"/>
          <w:lang w:val="en-US"/>
        </w:rPr>
        <w:t xml:space="preserve"> (</w:t>
      </w:r>
      <w:r>
        <w:rPr>
          <w:rFonts w:ascii="Arial" w:hAnsi="Arial" w:cs="Arial"/>
          <w:sz w:val="20"/>
          <w:szCs w:val="20"/>
          <w:lang w:val="en-US"/>
        </w:rPr>
        <w:t>January 2026 – June 2026)</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Leading the development team: sprint planning, task breakdown and estimation, distribution of work</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Reviewing code and pull requests, maintaining coding standards and technical direction across the microservices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 xml:space="preserve">Acting as the main technical contact for the </w:t>
      </w:r>
      <w:r>
        <w:rPr>
          <w:rFonts w:ascii="Arial" w:hAnsi="Arial" w:cs="Arial"/>
          <w:sz w:val="20"/>
          <w:szCs w:val="20"/>
          <w:lang w:val="en-US"/>
        </w:rPr>
        <w:t>product owner, QA and the customer; clarifying requirements and refining the backlog</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Mentoring developers and helping new team members onboard</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Conducting technical interviews with candidates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Staying hands-on: delivering features and fixing defects in the W</w:t>
      </w:r>
      <w:r>
        <w:rPr>
          <w:rFonts w:ascii="Arial" w:hAnsi="Arial" w:cs="Arial"/>
          <w:sz w:val="20"/>
          <w:szCs w:val="20"/>
          <w:lang w:val="en-US"/>
        </w:rPr>
        <w:t>eb API, POS and Purchase services</w:t>
      </w:r>
    </w:p>
    <w:p w:rsidR="006E6FF0" w:rsidRDefault="004E7181">
      <w:pPr>
        <w:keepNext/>
        <w:spacing w:before="120" w:after="100"/>
        <w:rPr>
          <w:rFonts w:ascii="Arial" w:hAnsi="Arial" w:cs="Arial"/>
          <w:sz w:val="20"/>
          <w:szCs w:val="20"/>
          <w:lang w:val="en-US"/>
        </w:rPr>
      </w:pPr>
      <w:r>
        <w:rPr>
          <w:rFonts w:ascii="Arial" w:hAnsi="Arial" w:cs="Arial"/>
          <w:b/>
          <w:bCs/>
          <w:sz w:val="20"/>
          <w:szCs w:val="20"/>
          <w:lang w:val="en-US"/>
        </w:rPr>
        <w:lastRenderedPageBreak/>
        <w:t xml:space="preserve">Senior .NET </w:t>
      </w:r>
      <w:r w:rsidR="002C366B">
        <w:rPr>
          <w:rFonts w:ascii="Arial" w:hAnsi="Arial" w:cs="Arial"/>
          <w:b/>
          <w:bCs/>
          <w:sz w:val="20"/>
          <w:szCs w:val="20"/>
          <w:lang w:val="en-US"/>
        </w:rPr>
        <w:t>Developer</w:t>
      </w:r>
      <w:r w:rsidR="002C366B">
        <w:rPr>
          <w:rFonts w:ascii="Arial" w:hAnsi="Arial" w:cs="Arial"/>
          <w:sz w:val="20"/>
          <w:szCs w:val="20"/>
          <w:lang w:val="en-US"/>
        </w:rPr>
        <w:t xml:space="preserve"> (</w:t>
      </w:r>
      <w:r w:rsidR="00974A5E">
        <w:rPr>
          <w:rFonts w:ascii="Arial" w:hAnsi="Arial" w:cs="Arial"/>
          <w:sz w:val="20"/>
          <w:szCs w:val="20"/>
          <w:lang w:val="en-US"/>
        </w:rPr>
        <w:t>May 2025 – December 2025</w:t>
      </w:r>
      <w:r>
        <w:rPr>
          <w:rFonts w:ascii="Arial" w:hAnsi="Arial" w:cs="Arial"/>
          <w:sz w:val="20"/>
          <w:szCs w:val="20"/>
          <w:lang w:val="en-US"/>
        </w:rPr>
        <w:t>)</w:t>
      </w:r>
    </w:p>
    <w:p w:rsidR="00974A5E" w:rsidRDefault="00974A5E" w:rsidP="00974A5E">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backend architecture and services</w:t>
      </w:r>
    </w:p>
    <w:p w:rsidR="00974A5E" w:rsidRDefault="00974A5E" w:rsidP="00974A5E">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classes, models, API etc. related to core development</w:t>
      </w:r>
    </w:p>
    <w:p w:rsidR="00974A5E" w:rsidRDefault="00974A5E" w:rsidP="00974A5E">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database scripts and migrations</w:t>
      </w:r>
    </w:p>
    <w:p w:rsidR="00974A5E" w:rsidRDefault="00974A5E" w:rsidP="00974A5E">
      <w:pPr>
        <w:numPr>
          <w:ilvl w:val="0"/>
          <w:numId w:val="4"/>
        </w:numPr>
        <w:spacing w:after="30"/>
        <w:ind w:left="454" w:hanging="284"/>
        <w:rPr>
          <w:rFonts w:ascii="Arial" w:hAnsi="Arial" w:cs="Arial"/>
          <w:sz w:val="20"/>
          <w:szCs w:val="20"/>
          <w:lang w:val="en-US"/>
        </w:rPr>
      </w:pPr>
      <w:r>
        <w:rPr>
          <w:rFonts w:ascii="Arial" w:hAnsi="Arial" w:cs="Arial"/>
          <w:sz w:val="20"/>
          <w:szCs w:val="20"/>
          <w:lang w:val="en-US"/>
        </w:rPr>
        <w:t>Integrating with third-party services</w:t>
      </w:r>
    </w:p>
    <w:p w:rsidR="00974A5E" w:rsidRDefault="00974A5E" w:rsidP="00974A5E">
      <w:pPr>
        <w:numPr>
          <w:ilvl w:val="0"/>
          <w:numId w:val="4"/>
        </w:numPr>
        <w:spacing w:after="30"/>
        <w:ind w:left="454" w:hanging="284"/>
        <w:rPr>
          <w:rFonts w:ascii="Arial" w:hAnsi="Arial" w:cs="Arial"/>
          <w:sz w:val="20"/>
          <w:szCs w:val="20"/>
          <w:lang w:val="en-US"/>
        </w:rPr>
      </w:pPr>
      <w:r>
        <w:rPr>
          <w:rFonts w:ascii="Arial" w:hAnsi="Arial" w:cs="Arial"/>
          <w:sz w:val="20"/>
          <w:szCs w:val="20"/>
          <w:lang w:val="en-US"/>
        </w:rPr>
        <w:t xml:space="preserve">Setting up Azure services and creating </w:t>
      </w:r>
      <w:proofErr w:type="spellStart"/>
      <w:r>
        <w:rPr>
          <w:rFonts w:ascii="Arial" w:hAnsi="Arial" w:cs="Arial"/>
          <w:sz w:val="20"/>
          <w:szCs w:val="20"/>
          <w:lang w:val="en-US"/>
        </w:rPr>
        <w:t>Terraform</w:t>
      </w:r>
      <w:proofErr w:type="spellEnd"/>
      <w:r>
        <w:rPr>
          <w:rFonts w:ascii="Arial" w:hAnsi="Arial" w:cs="Arial"/>
          <w:sz w:val="20"/>
          <w:szCs w:val="20"/>
          <w:lang w:val="en-US"/>
        </w:rPr>
        <w:t xml:space="preserve"> scripts</w:t>
      </w:r>
    </w:p>
    <w:p w:rsidR="00974A5E" w:rsidRDefault="00974A5E" w:rsidP="00974A5E">
      <w:pPr>
        <w:numPr>
          <w:ilvl w:val="0"/>
          <w:numId w:val="4"/>
        </w:numPr>
        <w:spacing w:after="30"/>
        <w:ind w:left="454" w:hanging="284"/>
        <w:rPr>
          <w:rFonts w:ascii="Arial" w:hAnsi="Arial" w:cs="Arial"/>
          <w:sz w:val="20"/>
          <w:szCs w:val="20"/>
          <w:lang w:val="en-US"/>
        </w:rPr>
      </w:pPr>
      <w:r>
        <w:rPr>
          <w:rFonts w:ascii="Arial" w:hAnsi="Arial" w:cs="Arial"/>
          <w:sz w:val="20"/>
          <w:szCs w:val="20"/>
          <w:lang w:val="en-US"/>
        </w:rPr>
        <w:t>Code review</w:t>
      </w:r>
    </w:p>
    <w:p w:rsidR="00974A5E" w:rsidRDefault="00974A5E" w:rsidP="00974A5E">
      <w:pPr>
        <w:numPr>
          <w:ilvl w:val="0"/>
          <w:numId w:val="4"/>
        </w:numPr>
        <w:spacing w:after="30"/>
        <w:ind w:left="454" w:hanging="284"/>
        <w:rPr>
          <w:rFonts w:ascii="Arial" w:hAnsi="Arial" w:cs="Arial"/>
          <w:sz w:val="20"/>
          <w:szCs w:val="20"/>
          <w:lang w:val="en-US"/>
        </w:rPr>
      </w:pPr>
      <w:r>
        <w:rPr>
          <w:rFonts w:ascii="Arial" w:hAnsi="Arial" w:cs="Arial"/>
          <w:sz w:val="20"/>
          <w:szCs w:val="20"/>
          <w:lang w:val="en-US"/>
        </w:rPr>
        <w:t>Writing unit/integration tests for core logic</w:t>
      </w:r>
    </w:p>
    <w:p w:rsidR="00974A5E" w:rsidRPr="0029327C" w:rsidRDefault="00974A5E" w:rsidP="00974A5E">
      <w:pPr>
        <w:numPr>
          <w:ilvl w:val="0"/>
          <w:numId w:val="4"/>
        </w:numPr>
        <w:spacing w:after="30"/>
        <w:ind w:left="454" w:hanging="284"/>
        <w:rPr>
          <w:rFonts w:ascii="Arial" w:hAnsi="Arial" w:cs="Arial"/>
          <w:sz w:val="20"/>
          <w:szCs w:val="20"/>
          <w:lang w:val="en-US"/>
        </w:rPr>
      </w:pPr>
      <w:r w:rsidRPr="0029327C">
        <w:rPr>
          <w:rFonts w:ascii="Arial" w:hAnsi="Arial" w:cs="Arial"/>
          <w:sz w:val="20"/>
          <w:szCs w:val="20"/>
          <w:lang w:val="en-US"/>
        </w:rPr>
        <w:t>Local testing</w:t>
      </w:r>
    </w:p>
    <w:p w:rsidR="006E6FF0" w:rsidRDefault="004E7181">
      <w:pPr>
        <w:spacing w:before="120" w:after="60"/>
        <w:jc w:val="both"/>
        <w:rPr>
          <w:rFonts w:ascii="Arial" w:hAnsi="Arial" w:cs="Arial"/>
          <w:sz w:val="20"/>
          <w:szCs w:val="20"/>
          <w:lang w:val="en-US"/>
        </w:rPr>
      </w:pPr>
      <w:r>
        <w:rPr>
          <w:rFonts w:ascii="Arial" w:hAnsi="Arial" w:cs="Arial"/>
          <w:b/>
          <w:bCs/>
          <w:sz w:val="20"/>
          <w:szCs w:val="20"/>
          <w:lang w:val="en-US"/>
        </w:rPr>
        <w:t xml:space="preserve">Tools, Environment, Languages and Technologies: </w:t>
      </w:r>
      <w:r>
        <w:rPr>
          <w:rFonts w:ascii="Arial" w:hAnsi="Arial" w:cs="Arial"/>
          <w:sz w:val="20"/>
          <w:szCs w:val="20"/>
          <w:lang w:val="en-US"/>
        </w:rPr>
        <w:t xml:space="preserve">C#, .NET, ASP.NET Core, Entity Framework Core, MS SQL Server, Redis, MassTransit, Azure Service Bus, RabbitMQ, .NET </w:t>
      </w:r>
      <w:r>
        <w:rPr>
          <w:rFonts w:ascii="Arial" w:hAnsi="Arial" w:cs="Arial"/>
          <w:sz w:val="20"/>
          <w:szCs w:val="20"/>
          <w:lang w:val="en-US"/>
        </w:rPr>
        <w:t>Aspire, Azure Functions, Azure Container Apps, Azure Blob Storage, Application Insights, Auth0, Angular, NgRx, REST API, OpenAPI/NSwag, Terraform, Docker, Azure DevOps, Git, NUnit, Moq, Shouldly, Testcontainers, AutoMapper</w:t>
      </w:r>
    </w:p>
    <w:p w:rsidR="006E6FF0" w:rsidRDefault="006E6FF0">
      <w:pPr>
        <w:rPr>
          <w:rFonts w:ascii="Arial" w:hAnsi="Arial" w:cs="Arial"/>
          <w:sz w:val="20"/>
          <w:szCs w:val="20"/>
          <w:lang w:val="en-US"/>
        </w:rPr>
      </w:pPr>
    </w:p>
    <w:tbl>
      <w:tblPr>
        <w:tblW w:w="9236" w:type="dxa"/>
        <w:tblInd w:w="-30" w:type="dxa"/>
        <w:tblLayout w:type="fixed"/>
        <w:tblCellMar>
          <w:left w:w="100" w:type="dxa"/>
          <w:right w:w="100" w:type="dxa"/>
        </w:tblCellMar>
        <w:tblLook w:val="0000" w:firstRow="0" w:lastRow="0" w:firstColumn="0" w:lastColumn="0" w:noHBand="0" w:noVBand="0"/>
      </w:tblPr>
      <w:tblGrid>
        <w:gridCol w:w="5832"/>
        <w:gridCol w:w="3404"/>
      </w:tblGrid>
      <w:tr w:rsidR="006E6FF0">
        <w:trPr>
          <w:cantSplit/>
        </w:trPr>
        <w:tc>
          <w:tcPr>
            <w:tcW w:w="5832" w:type="dxa"/>
            <w:shd w:val="clear" w:color="auto" w:fill="E0E0E0"/>
            <w:vAlign w:val="center"/>
          </w:tcPr>
          <w:p w:rsidR="006E6FF0" w:rsidRDefault="004E7181">
            <w:pPr>
              <w:keepNext/>
              <w:spacing w:before="120" w:after="120"/>
              <w:rPr>
                <w:rFonts w:ascii="Arial" w:hAnsi="Arial" w:cs="Arial"/>
                <w:sz w:val="20"/>
                <w:szCs w:val="20"/>
                <w:lang w:val="en-US"/>
              </w:rPr>
            </w:pPr>
            <w:r>
              <w:rPr>
                <w:rFonts w:ascii="Arial" w:hAnsi="Arial" w:cs="Arial"/>
                <w:b/>
                <w:bCs/>
                <w:sz w:val="20"/>
                <w:szCs w:val="20"/>
                <w:lang w:val="en-US"/>
              </w:rPr>
              <w:t>Coherent Solutions (formerly ISs</w:t>
            </w:r>
            <w:r>
              <w:rPr>
                <w:rFonts w:ascii="Arial" w:hAnsi="Arial" w:cs="Arial"/>
                <w:b/>
                <w:bCs/>
                <w:sz w:val="20"/>
                <w:szCs w:val="20"/>
                <w:lang w:val="en-US"/>
              </w:rPr>
              <w:t>oft) – Minsk, Belarus</w:t>
            </w:r>
          </w:p>
        </w:tc>
        <w:tc>
          <w:tcPr>
            <w:tcW w:w="3404" w:type="dxa"/>
            <w:shd w:val="clear" w:color="auto" w:fill="E0E0E0"/>
            <w:vAlign w:val="center"/>
          </w:tcPr>
          <w:p w:rsidR="006E6FF0" w:rsidRDefault="004E7181">
            <w:pPr>
              <w:keepNext/>
              <w:spacing w:before="120" w:after="120"/>
              <w:jc w:val="right"/>
              <w:rPr>
                <w:rFonts w:ascii="Arial" w:hAnsi="Arial" w:cs="Arial"/>
                <w:sz w:val="20"/>
                <w:szCs w:val="20"/>
                <w:lang w:val="en-US"/>
              </w:rPr>
            </w:pPr>
            <w:r>
              <w:rPr>
                <w:rFonts w:ascii="Arial" w:hAnsi="Arial" w:cs="Arial"/>
                <w:b/>
                <w:bCs/>
                <w:sz w:val="20"/>
                <w:szCs w:val="20"/>
                <w:lang w:val="en-US"/>
              </w:rPr>
              <w:t>August 2012 – May 2025</w:t>
            </w:r>
          </w:p>
        </w:tc>
      </w:tr>
    </w:tbl>
    <w:p w:rsidR="006E6FF0" w:rsidRDefault="004E7181">
      <w:pPr>
        <w:keepNext/>
        <w:spacing w:before="280" w:after="120"/>
        <w:rPr>
          <w:rFonts w:ascii="Arial" w:hAnsi="Arial" w:cs="Arial"/>
          <w:sz w:val="20"/>
          <w:szCs w:val="20"/>
          <w:lang w:val="en-US"/>
        </w:rPr>
      </w:pPr>
      <w:r>
        <w:rPr>
          <w:rFonts w:ascii="Arial" w:hAnsi="Arial" w:cs="Arial"/>
          <w:b/>
          <w:bCs/>
          <w:sz w:val="20"/>
          <w:szCs w:val="20"/>
          <w:u w:val="single"/>
          <w:lang w:val="en-US"/>
        </w:rPr>
        <w:t>Project: Group Manager (February 2025 – May 2025)</w:t>
      </w:r>
    </w:p>
    <w:p w:rsidR="006E6FF0" w:rsidRDefault="004E7181">
      <w:pPr>
        <w:keepNext/>
        <w:spacing w:before="120" w:after="100"/>
        <w:rPr>
          <w:rFonts w:ascii="Arial" w:hAnsi="Arial" w:cs="Arial"/>
          <w:sz w:val="20"/>
          <w:szCs w:val="20"/>
          <w:lang w:val="en-US"/>
        </w:rPr>
      </w:pPr>
      <w:r>
        <w:rPr>
          <w:rFonts w:ascii="Arial" w:hAnsi="Arial" w:cs="Arial"/>
          <w:b/>
          <w:bCs/>
          <w:sz w:val="20"/>
          <w:szCs w:val="20"/>
          <w:lang w:val="en-US"/>
        </w:rPr>
        <w:t>Software developer</w:t>
      </w:r>
    </w:p>
    <w:p w:rsidR="006E6FF0" w:rsidRDefault="004E7181">
      <w:pPr>
        <w:spacing w:after="120"/>
        <w:jc w:val="both"/>
        <w:rPr>
          <w:rFonts w:ascii="Arial" w:hAnsi="Arial" w:cs="Arial"/>
          <w:sz w:val="20"/>
          <w:szCs w:val="20"/>
          <w:lang w:val="en-US"/>
        </w:rPr>
      </w:pPr>
      <w:r>
        <w:rPr>
          <w:rFonts w:ascii="Arial" w:hAnsi="Arial" w:cs="Arial"/>
          <w:sz w:val="20"/>
          <w:szCs w:val="20"/>
          <w:lang w:val="en-US"/>
        </w:rPr>
        <w:t>Group Manager is a web application developed for the internal purposes of Coherent Solutions Inc. to automate the Group Management processes in the company. This application contains a set of business processes aimed at improving the performance of the com</w:t>
      </w:r>
      <w:r>
        <w:rPr>
          <w:rFonts w:ascii="Arial" w:hAnsi="Arial" w:cs="Arial"/>
          <w:sz w:val="20"/>
          <w:szCs w:val="20"/>
          <w:lang w:val="en-US"/>
        </w:rPr>
        <w:t>pany employees.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Updating the database</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backend services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frontend services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backend architecture</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API</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Writing unit tests for core logic</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Local testing</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Communication with customer and third-party partners</w:t>
      </w:r>
    </w:p>
    <w:p w:rsidR="006E6FF0" w:rsidRDefault="004E7181">
      <w:pPr>
        <w:spacing w:before="120" w:after="60"/>
        <w:jc w:val="both"/>
        <w:rPr>
          <w:rFonts w:ascii="Arial" w:hAnsi="Arial" w:cs="Arial"/>
          <w:sz w:val="20"/>
          <w:szCs w:val="20"/>
          <w:lang w:val="en-US"/>
        </w:rPr>
      </w:pPr>
      <w:r>
        <w:rPr>
          <w:rFonts w:ascii="Arial" w:hAnsi="Arial" w:cs="Arial"/>
          <w:b/>
          <w:bCs/>
          <w:sz w:val="20"/>
          <w:szCs w:val="20"/>
          <w:lang w:val="en-US"/>
        </w:rPr>
        <w:t xml:space="preserve">Tools, Environment, Languages and Technologies: </w:t>
      </w:r>
      <w:r>
        <w:rPr>
          <w:rFonts w:ascii="Arial" w:hAnsi="Arial" w:cs="Arial"/>
          <w:sz w:val="20"/>
          <w:szCs w:val="20"/>
          <w:lang w:val="en-US"/>
        </w:rPr>
        <w:t>C#, Angular, SQL, ASP.NET Core, Entity Framework Core, HTML, SCSS, CSS, REST API, Moq, NUnit, Shouldly, Git, Bitbucket, JIRA, Grafana, Migrations, Visual Studio Code, MS SQL Server Management Studio</w:t>
      </w:r>
    </w:p>
    <w:p w:rsidR="006E6FF0" w:rsidRDefault="004E7181">
      <w:pPr>
        <w:keepNext/>
        <w:spacing w:before="280" w:after="120"/>
        <w:rPr>
          <w:rFonts w:ascii="Arial" w:hAnsi="Arial" w:cs="Arial"/>
          <w:sz w:val="20"/>
          <w:szCs w:val="20"/>
          <w:lang w:val="en-US"/>
        </w:rPr>
      </w:pPr>
      <w:r>
        <w:rPr>
          <w:rFonts w:ascii="Arial" w:hAnsi="Arial" w:cs="Arial"/>
          <w:b/>
          <w:bCs/>
          <w:sz w:val="20"/>
          <w:szCs w:val="20"/>
          <w:u w:val="single"/>
          <w:lang w:val="en-US"/>
        </w:rPr>
        <w:t xml:space="preserve">Project: </w:t>
      </w:r>
      <w:r>
        <w:rPr>
          <w:rFonts w:ascii="Arial" w:hAnsi="Arial" w:cs="Arial"/>
          <w:b/>
          <w:bCs/>
          <w:sz w:val="20"/>
          <w:szCs w:val="20"/>
          <w:u w:val="single"/>
          <w:lang w:val="en-US"/>
        </w:rPr>
        <w:t>Anytime Fitness – Corporate Wellness (September 2021 – February 2025)</w:t>
      </w:r>
    </w:p>
    <w:p w:rsidR="006E6FF0" w:rsidRDefault="004E7181">
      <w:pPr>
        <w:keepNext/>
        <w:spacing w:before="120" w:after="100"/>
        <w:rPr>
          <w:rFonts w:ascii="Arial" w:hAnsi="Arial" w:cs="Arial"/>
          <w:sz w:val="20"/>
          <w:szCs w:val="20"/>
          <w:lang w:val="en-US"/>
        </w:rPr>
      </w:pPr>
      <w:r>
        <w:rPr>
          <w:rFonts w:ascii="Arial" w:hAnsi="Arial" w:cs="Arial"/>
          <w:b/>
          <w:bCs/>
          <w:sz w:val="20"/>
          <w:szCs w:val="20"/>
          <w:lang w:val="en-US"/>
        </w:rPr>
        <w:t>Software developer</w:t>
      </w:r>
    </w:p>
    <w:p w:rsidR="006E6FF0" w:rsidRDefault="004E7181">
      <w:pPr>
        <w:spacing w:after="120"/>
        <w:jc w:val="both"/>
        <w:rPr>
          <w:rFonts w:ascii="Arial" w:hAnsi="Arial" w:cs="Arial"/>
          <w:sz w:val="20"/>
          <w:szCs w:val="20"/>
          <w:lang w:val="en-US"/>
        </w:rPr>
      </w:pPr>
      <w:r>
        <w:rPr>
          <w:rFonts w:ascii="Arial" w:hAnsi="Arial" w:cs="Arial"/>
          <w:sz w:val="20"/>
          <w:szCs w:val="20"/>
          <w:lang w:val="en-US"/>
        </w:rPr>
        <w:t>Corporate Wellness helps employers and partners engage and activate members to reward healthy behaviors to change lives for better health.</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backend architect</w:t>
      </w:r>
      <w:r>
        <w:rPr>
          <w:rFonts w:ascii="Arial" w:hAnsi="Arial" w:cs="Arial"/>
          <w:sz w:val="20"/>
          <w:szCs w:val="20"/>
          <w:lang w:val="en-US"/>
        </w:rPr>
        <w:t>ure</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classes, models, views etc. related to core development</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database architecture, scripts, stored procedures, views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Working on increasing database performance and reducing data volume</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Setting up Azure services for migration (Key Vault, Blob Storage, Function App etc.)</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Creating Terraform scripts to update or create Azure services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Setting up integration between Dynatrace, Opsgenie and Slack to monitor incidents in real time</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res</w:t>
      </w:r>
      <w:r>
        <w:rPr>
          <w:rFonts w:ascii="Arial" w:hAnsi="Arial" w:cs="Arial"/>
          <w:sz w:val="20"/>
          <w:szCs w:val="20"/>
          <w:lang w:val="en-US"/>
        </w:rPr>
        <w:t>ponsive UI</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architecture for the React application and configuring settings for lower and production deployment</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API</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responsive email notifications with Outlook support</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lastRenderedPageBreak/>
        <w:t>Defining requirements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 xml:space="preserve">Preparing documentation for newly </w:t>
      </w:r>
      <w:r>
        <w:rPr>
          <w:rFonts w:ascii="Arial" w:hAnsi="Arial" w:cs="Arial"/>
          <w:sz w:val="20"/>
          <w:szCs w:val="20"/>
          <w:lang w:val="en-US"/>
        </w:rPr>
        <w:t>implemented processes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Creating Git repositories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Setting up GitHub Actions workflows and their integration with Slack, JIRA etc.</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Code review</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Writing unit/integration tests for core logic</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Local testing</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Communication with customer and third-party partners</w:t>
      </w:r>
    </w:p>
    <w:p w:rsidR="006E6FF0" w:rsidRDefault="004E7181">
      <w:pPr>
        <w:spacing w:before="120" w:after="60"/>
        <w:jc w:val="both"/>
        <w:rPr>
          <w:rFonts w:ascii="Arial" w:hAnsi="Arial" w:cs="Arial"/>
          <w:sz w:val="20"/>
          <w:szCs w:val="20"/>
          <w:lang w:val="en-US"/>
        </w:rPr>
      </w:pPr>
      <w:r>
        <w:rPr>
          <w:rFonts w:ascii="Arial" w:hAnsi="Arial" w:cs="Arial"/>
          <w:b/>
          <w:bCs/>
          <w:sz w:val="20"/>
          <w:szCs w:val="20"/>
          <w:lang w:val="en-US"/>
        </w:rPr>
        <w:t>Too</w:t>
      </w:r>
      <w:r>
        <w:rPr>
          <w:rFonts w:ascii="Arial" w:hAnsi="Arial" w:cs="Arial"/>
          <w:b/>
          <w:bCs/>
          <w:sz w:val="20"/>
          <w:szCs w:val="20"/>
          <w:lang w:val="en-US"/>
        </w:rPr>
        <w:t xml:space="preserve">ls, Environment, Languages and Technologies: </w:t>
      </w:r>
      <w:r>
        <w:rPr>
          <w:rFonts w:ascii="Arial" w:hAnsi="Arial" w:cs="Arial"/>
          <w:sz w:val="20"/>
          <w:szCs w:val="20"/>
          <w:lang w:val="en-US"/>
        </w:rPr>
        <w:t>C#, React Redux, Azure, SQL, ASP.NET Core, ASP.NET MVC, Terraform, HTML, SCSS, CSS, Media CSS, REST API, Moq, NUnit, Shouldly, LaunchDarkly, XML, jQuery, Git, GitHub Actions, Redis, JIRA, Dynatrace, Opsgenie, Te</w:t>
      </w:r>
      <w:r>
        <w:rPr>
          <w:rFonts w:ascii="Arial" w:hAnsi="Arial" w:cs="Arial"/>
          <w:sz w:val="20"/>
          <w:szCs w:val="20"/>
          <w:lang w:val="en-US"/>
        </w:rPr>
        <w:t>amCity, Kibana, Okta, MS Visual Studio, Visual Studio Code, MS SQL Server Management Studio, Azure Data Studio, GitKraken, MiniProfiler</w:t>
      </w:r>
    </w:p>
    <w:p w:rsidR="006E6FF0" w:rsidRDefault="004E7181">
      <w:pPr>
        <w:keepNext/>
        <w:spacing w:before="280" w:after="120"/>
        <w:rPr>
          <w:rFonts w:ascii="Arial" w:hAnsi="Arial" w:cs="Arial"/>
          <w:sz w:val="20"/>
          <w:szCs w:val="20"/>
          <w:lang w:val="en-US"/>
        </w:rPr>
      </w:pPr>
      <w:r>
        <w:rPr>
          <w:rFonts w:ascii="Arial" w:hAnsi="Arial" w:cs="Arial"/>
          <w:b/>
          <w:bCs/>
          <w:sz w:val="20"/>
          <w:szCs w:val="20"/>
          <w:u w:val="single"/>
          <w:lang w:val="en-US"/>
        </w:rPr>
        <w:t>Project: Anytime Fitness – Healthy Contributions (April 2015 – September 2021)</w:t>
      </w:r>
    </w:p>
    <w:p w:rsidR="006E6FF0" w:rsidRDefault="004E7181">
      <w:pPr>
        <w:keepNext/>
        <w:spacing w:before="120" w:after="100"/>
        <w:rPr>
          <w:rFonts w:ascii="Arial" w:hAnsi="Arial" w:cs="Arial"/>
          <w:sz w:val="20"/>
          <w:szCs w:val="20"/>
          <w:lang w:val="en-US"/>
        </w:rPr>
      </w:pPr>
      <w:r>
        <w:rPr>
          <w:rFonts w:ascii="Arial" w:hAnsi="Arial" w:cs="Arial"/>
          <w:b/>
          <w:bCs/>
          <w:sz w:val="20"/>
          <w:szCs w:val="20"/>
          <w:lang w:val="en-US"/>
        </w:rPr>
        <w:t>Software developer</w:t>
      </w:r>
    </w:p>
    <w:p w:rsidR="006E6FF0" w:rsidRDefault="004E7181">
      <w:pPr>
        <w:spacing w:after="120"/>
        <w:jc w:val="both"/>
        <w:rPr>
          <w:rFonts w:ascii="Arial" w:hAnsi="Arial" w:cs="Arial"/>
          <w:sz w:val="20"/>
          <w:szCs w:val="20"/>
          <w:lang w:val="en-US"/>
        </w:rPr>
      </w:pPr>
      <w:proofErr w:type="gramStart"/>
      <w:r>
        <w:rPr>
          <w:rFonts w:ascii="Arial" w:hAnsi="Arial" w:cs="Arial"/>
          <w:sz w:val="20"/>
          <w:szCs w:val="20"/>
          <w:lang w:val="en-US"/>
        </w:rPr>
        <w:t>Anytime Fitness is a M</w:t>
      </w:r>
      <w:r>
        <w:rPr>
          <w:rFonts w:ascii="Arial" w:hAnsi="Arial" w:cs="Arial"/>
          <w:sz w:val="20"/>
          <w:szCs w:val="20"/>
          <w:lang w:val="en-US"/>
        </w:rPr>
        <w:t>inneapo</w:t>
      </w:r>
      <w:bookmarkStart w:id="0" w:name="_GoBack"/>
      <w:bookmarkEnd w:id="0"/>
      <w:r>
        <w:rPr>
          <w:rFonts w:ascii="Arial" w:hAnsi="Arial" w:cs="Arial"/>
          <w:sz w:val="20"/>
          <w:szCs w:val="20"/>
          <w:lang w:val="en-US"/>
        </w:rPr>
        <w:t>lis-based company that operates low-cost fitness centers.</w:t>
      </w:r>
      <w:proofErr w:type="gramEnd"/>
      <w:r>
        <w:rPr>
          <w:rFonts w:ascii="Arial" w:hAnsi="Arial" w:cs="Arial"/>
          <w:sz w:val="20"/>
          <w:szCs w:val="20"/>
          <w:lang w:val="en-US"/>
        </w:rPr>
        <w:t xml:space="preserve"> It is the fastest growing, 24-hour, co-ed fitness franchise in the world, which offers the ultimate in convenience to the workforce and complete with state-of-the-art equipment. The mission o</w:t>
      </w:r>
      <w:r>
        <w:rPr>
          <w:rFonts w:ascii="Arial" w:hAnsi="Arial" w:cs="Arial"/>
          <w:sz w:val="20"/>
          <w:szCs w:val="20"/>
          <w:lang w:val="en-US"/>
        </w:rPr>
        <w:t>f Anytime Fitness is to help people thrive through a fit and active lifestyle. Smart businesses share a similar mission for their employees, one where workers are encouraged to improve their health and fitness levels, increase their energy and productivity</w:t>
      </w:r>
      <w:r>
        <w:rPr>
          <w:rFonts w:ascii="Arial" w:hAnsi="Arial" w:cs="Arial"/>
          <w:sz w:val="20"/>
          <w:szCs w:val="20"/>
          <w:lang w:val="en-US"/>
        </w:rPr>
        <w:t xml:space="preserve"> and lower their healthcare spending. Healthy Contributions is the system that provides health and fitness clubs across the nation with reliable and easy-to-use management solutions. An integrated package of online services allows clients to focus on their</w:t>
      </w:r>
      <w:r>
        <w:rPr>
          <w:rFonts w:ascii="Arial" w:hAnsi="Arial" w:cs="Arial"/>
          <w:sz w:val="20"/>
          <w:szCs w:val="20"/>
          <w:lang w:val="en-US"/>
        </w:rPr>
        <w:t xml:space="preserve"> clubs and members, rather than their back-office needs. Funds can be allocated to members directly, to the appropriate fitness institution, or to the health plan sponsor.</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backend architecture</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classes, models, views etc. related to co</w:t>
      </w:r>
      <w:r>
        <w:rPr>
          <w:rFonts w:ascii="Arial" w:hAnsi="Arial" w:cs="Arial"/>
          <w:sz w:val="20"/>
          <w:szCs w:val="20"/>
          <w:lang w:val="en-US"/>
        </w:rPr>
        <w:t>re development</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Developing database architecture, scripts, stored procedures, views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Working on increasing database performance and reducing data volume</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Defining requirements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Code review</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Writing unit/integration tests for core logic</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Local testing</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Communication with customer and third-party partners</w:t>
      </w:r>
    </w:p>
    <w:p w:rsidR="006E6FF0" w:rsidRDefault="004E7181">
      <w:pPr>
        <w:spacing w:before="120" w:after="60"/>
        <w:jc w:val="both"/>
        <w:rPr>
          <w:rFonts w:ascii="Arial" w:hAnsi="Arial" w:cs="Arial"/>
          <w:sz w:val="20"/>
          <w:szCs w:val="20"/>
          <w:lang w:val="en-US"/>
        </w:rPr>
      </w:pPr>
      <w:r>
        <w:rPr>
          <w:rFonts w:ascii="Arial" w:hAnsi="Arial" w:cs="Arial"/>
          <w:b/>
          <w:bCs/>
          <w:sz w:val="20"/>
          <w:szCs w:val="20"/>
          <w:lang w:val="en-US"/>
        </w:rPr>
        <w:t xml:space="preserve">Tools, Environment, Languages and Technologies: </w:t>
      </w:r>
      <w:r>
        <w:rPr>
          <w:rFonts w:ascii="Arial" w:hAnsi="Arial" w:cs="Arial"/>
          <w:sz w:val="20"/>
          <w:szCs w:val="20"/>
          <w:lang w:val="en-US"/>
        </w:rPr>
        <w:t>C#, SQL, ASP.NET MVC, Terraform, HTML, SCSS, CSS, Moq, NUnit, XML, jQuery, Git, GitHub Actions, Redis, JIRA, Dynatrace, TeamCity, Kibana, Okta, MS Visual S</w:t>
      </w:r>
      <w:r>
        <w:rPr>
          <w:rFonts w:ascii="Arial" w:hAnsi="Arial" w:cs="Arial"/>
          <w:sz w:val="20"/>
          <w:szCs w:val="20"/>
          <w:lang w:val="en-US"/>
        </w:rPr>
        <w:t>tudio, MS SQL Server Management Studio, Azure Data Studio, GitKraken, MiniProfiler</w:t>
      </w:r>
    </w:p>
    <w:p w:rsidR="006E6FF0" w:rsidRDefault="004E7181">
      <w:pPr>
        <w:keepNext/>
        <w:spacing w:before="280" w:after="120"/>
        <w:rPr>
          <w:rFonts w:ascii="Arial" w:hAnsi="Arial" w:cs="Arial"/>
          <w:sz w:val="20"/>
          <w:szCs w:val="20"/>
          <w:lang w:val="en-US"/>
        </w:rPr>
      </w:pPr>
      <w:r>
        <w:rPr>
          <w:rFonts w:ascii="Arial" w:hAnsi="Arial" w:cs="Arial"/>
          <w:b/>
          <w:bCs/>
          <w:sz w:val="20"/>
          <w:szCs w:val="20"/>
          <w:u w:val="single"/>
          <w:lang w:val="en-US"/>
        </w:rPr>
        <w:t>Project: First Advantage [Verifications, Inc.] VIAM Maintenance &amp; Support (February 2014 – April 2015)</w:t>
      </w:r>
    </w:p>
    <w:p w:rsidR="006E6FF0" w:rsidRDefault="004E7181">
      <w:pPr>
        <w:keepNext/>
        <w:spacing w:before="120" w:after="100"/>
        <w:rPr>
          <w:rFonts w:ascii="Arial" w:hAnsi="Arial" w:cs="Arial"/>
          <w:sz w:val="20"/>
          <w:szCs w:val="20"/>
          <w:lang w:val="en-US"/>
        </w:rPr>
      </w:pPr>
      <w:r>
        <w:rPr>
          <w:rFonts w:ascii="Arial" w:hAnsi="Arial" w:cs="Arial"/>
          <w:b/>
          <w:bCs/>
          <w:sz w:val="20"/>
          <w:szCs w:val="20"/>
          <w:lang w:val="en-US"/>
        </w:rPr>
        <w:t>Software developer</w:t>
      </w:r>
    </w:p>
    <w:p w:rsidR="006E6FF0" w:rsidRDefault="004E7181">
      <w:pPr>
        <w:spacing w:after="120"/>
        <w:jc w:val="both"/>
        <w:rPr>
          <w:rFonts w:ascii="Arial" w:hAnsi="Arial" w:cs="Arial"/>
          <w:sz w:val="20"/>
          <w:szCs w:val="20"/>
          <w:lang w:val="en-US"/>
        </w:rPr>
      </w:pPr>
      <w:r>
        <w:rPr>
          <w:rFonts w:ascii="Arial" w:hAnsi="Arial" w:cs="Arial"/>
          <w:sz w:val="20"/>
          <w:szCs w:val="20"/>
          <w:lang w:val="en-US"/>
        </w:rPr>
        <w:t>First Advantage is a company that performs pre-empl</w:t>
      </w:r>
      <w:r>
        <w:rPr>
          <w:rFonts w:ascii="Arial" w:hAnsi="Arial" w:cs="Arial"/>
          <w:sz w:val="20"/>
          <w:szCs w:val="20"/>
          <w:lang w:val="en-US"/>
        </w:rPr>
        <w:t>oyment screening for organizations. The company offers flexible, efficient technology solutions to ensure products work the way the organizations need them to. The team of the company works to help make people aware of compliance requirements with U.S. fed</w:t>
      </w:r>
      <w:r>
        <w:rPr>
          <w:rFonts w:ascii="Arial" w:hAnsi="Arial" w:cs="Arial"/>
          <w:sz w:val="20"/>
          <w:szCs w:val="20"/>
          <w:lang w:val="en-US"/>
        </w:rPr>
        <w:t xml:space="preserve">eral and state laws regarding background screening. The team consists of attorneys and privacy professionals available to support clients with information about key legislative and policy change information in the United States. First Advantage team helps </w:t>
      </w:r>
      <w:r>
        <w:rPr>
          <w:rFonts w:ascii="Arial" w:hAnsi="Arial" w:cs="Arial"/>
          <w:sz w:val="20"/>
          <w:szCs w:val="20"/>
          <w:lang w:val="en-US"/>
        </w:rPr>
        <w:t>customers with best practice recommendations to support global screening efforts.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Created, deployed, and managed mobile and paginated reports</w:t>
      </w:r>
    </w:p>
    <w:p w:rsidR="006E6FF0" w:rsidRDefault="004E7181">
      <w:pPr>
        <w:spacing w:before="120" w:after="60"/>
        <w:jc w:val="both"/>
        <w:rPr>
          <w:rFonts w:ascii="Arial" w:hAnsi="Arial" w:cs="Arial"/>
          <w:sz w:val="20"/>
          <w:szCs w:val="20"/>
          <w:lang w:val="en-US"/>
        </w:rPr>
      </w:pPr>
      <w:r>
        <w:rPr>
          <w:rFonts w:ascii="Arial" w:hAnsi="Arial" w:cs="Arial"/>
          <w:b/>
          <w:bCs/>
          <w:sz w:val="20"/>
          <w:szCs w:val="20"/>
          <w:lang w:val="en-US"/>
        </w:rPr>
        <w:t xml:space="preserve">Tools, Environment, Languages and Technologies: </w:t>
      </w:r>
      <w:r>
        <w:rPr>
          <w:rFonts w:ascii="Arial" w:hAnsi="Arial" w:cs="Arial"/>
          <w:sz w:val="20"/>
          <w:szCs w:val="20"/>
          <w:lang w:val="en-US"/>
        </w:rPr>
        <w:t>JIRA, MS Visual Studio 2015, Team Foundation Server, XSLT, SSRS, X</w:t>
      </w:r>
      <w:r>
        <w:rPr>
          <w:rFonts w:ascii="Arial" w:hAnsi="Arial" w:cs="Arial"/>
          <w:sz w:val="20"/>
          <w:szCs w:val="20"/>
          <w:lang w:val="en-US"/>
        </w:rPr>
        <w:t>ML</w:t>
      </w:r>
    </w:p>
    <w:p w:rsidR="006E6FF0" w:rsidRDefault="004E7181">
      <w:pPr>
        <w:keepNext/>
        <w:spacing w:before="280" w:after="120"/>
        <w:rPr>
          <w:rFonts w:ascii="Arial" w:hAnsi="Arial" w:cs="Arial"/>
          <w:sz w:val="20"/>
          <w:szCs w:val="20"/>
          <w:lang w:val="en-US"/>
        </w:rPr>
      </w:pPr>
      <w:r>
        <w:rPr>
          <w:rFonts w:ascii="Arial" w:hAnsi="Arial" w:cs="Arial"/>
          <w:b/>
          <w:bCs/>
          <w:sz w:val="20"/>
          <w:szCs w:val="20"/>
          <w:u w:val="single"/>
          <w:lang w:val="en-US"/>
        </w:rPr>
        <w:lastRenderedPageBreak/>
        <w:t>Project: Evolution1 Lighthouse (January 2013 – February 2014)</w:t>
      </w:r>
    </w:p>
    <w:p w:rsidR="006E6FF0" w:rsidRDefault="004E7181">
      <w:pPr>
        <w:keepNext/>
        <w:spacing w:before="120" w:after="100"/>
        <w:rPr>
          <w:rFonts w:ascii="Arial" w:hAnsi="Arial" w:cs="Arial"/>
          <w:sz w:val="20"/>
          <w:szCs w:val="20"/>
          <w:lang w:val="en-US"/>
        </w:rPr>
      </w:pPr>
      <w:r>
        <w:rPr>
          <w:rFonts w:ascii="Arial" w:hAnsi="Arial" w:cs="Arial"/>
          <w:b/>
          <w:bCs/>
          <w:sz w:val="20"/>
          <w:szCs w:val="20"/>
          <w:lang w:val="en-US"/>
        </w:rPr>
        <w:t>Software developer</w:t>
      </w:r>
    </w:p>
    <w:p w:rsidR="006E6FF0" w:rsidRDefault="004E7181">
      <w:pPr>
        <w:spacing w:after="120"/>
        <w:jc w:val="both"/>
        <w:rPr>
          <w:rFonts w:ascii="Arial" w:hAnsi="Arial" w:cs="Arial"/>
          <w:sz w:val="20"/>
          <w:szCs w:val="20"/>
          <w:lang w:val="en-US"/>
        </w:rPr>
      </w:pPr>
      <w:r>
        <w:rPr>
          <w:rFonts w:ascii="Arial" w:hAnsi="Arial" w:cs="Arial"/>
          <w:sz w:val="20"/>
          <w:szCs w:val="20"/>
          <w:lang w:val="en-US"/>
        </w:rPr>
        <w:t>Evolution1 Lighthouse is a system that provides health care insurance services in the USA.</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Developed architecture</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Developed models and views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Created reports</w:t>
      </w:r>
    </w:p>
    <w:p w:rsidR="006E6FF0" w:rsidRDefault="004E7181">
      <w:pPr>
        <w:spacing w:before="120" w:after="60"/>
        <w:jc w:val="both"/>
        <w:rPr>
          <w:rFonts w:ascii="Arial" w:hAnsi="Arial" w:cs="Arial"/>
          <w:sz w:val="20"/>
          <w:szCs w:val="20"/>
          <w:lang w:val="en-US"/>
        </w:rPr>
      </w:pPr>
      <w:r>
        <w:rPr>
          <w:rFonts w:ascii="Arial" w:hAnsi="Arial" w:cs="Arial"/>
          <w:b/>
          <w:bCs/>
          <w:sz w:val="20"/>
          <w:szCs w:val="20"/>
          <w:lang w:val="en-US"/>
        </w:rPr>
        <w:t>Tools, Environm</w:t>
      </w:r>
      <w:r>
        <w:rPr>
          <w:rFonts w:ascii="Arial" w:hAnsi="Arial" w:cs="Arial"/>
          <w:b/>
          <w:bCs/>
          <w:sz w:val="20"/>
          <w:szCs w:val="20"/>
          <w:lang w:val="en-US"/>
        </w:rPr>
        <w:t xml:space="preserve">ent, Languages and Technologies: </w:t>
      </w:r>
      <w:r>
        <w:rPr>
          <w:rFonts w:ascii="Arial" w:hAnsi="Arial" w:cs="Arial"/>
          <w:sz w:val="20"/>
          <w:szCs w:val="20"/>
          <w:lang w:val="en-US"/>
        </w:rPr>
        <w:t>JIRA, MS Visual Studio 2012, Team Foundation Server, C#, ASP.NET 4, CSS, HTML, XSLT, SSRS, XML</w:t>
      </w:r>
    </w:p>
    <w:p w:rsidR="006E6FF0" w:rsidRDefault="004E7181">
      <w:pPr>
        <w:keepNext/>
        <w:spacing w:before="280" w:after="120"/>
        <w:rPr>
          <w:rFonts w:ascii="Arial" w:hAnsi="Arial" w:cs="Arial"/>
          <w:sz w:val="20"/>
          <w:szCs w:val="20"/>
          <w:lang w:val="en-US"/>
        </w:rPr>
      </w:pPr>
      <w:r>
        <w:rPr>
          <w:rFonts w:ascii="Arial" w:hAnsi="Arial" w:cs="Arial"/>
          <w:b/>
          <w:bCs/>
          <w:sz w:val="20"/>
          <w:szCs w:val="20"/>
          <w:u w:val="single"/>
          <w:lang w:val="en-US"/>
        </w:rPr>
        <w:t>Project: RMSys (September 2012 – January 2013)</w:t>
      </w:r>
    </w:p>
    <w:p w:rsidR="006E6FF0" w:rsidRDefault="004E7181">
      <w:pPr>
        <w:keepNext/>
        <w:spacing w:before="120" w:after="100"/>
        <w:rPr>
          <w:rFonts w:ascii="Arial" w:hAnsi="Arial" w:cs="Arial"/>
          <w:sz w:val="20"/>
          <w:szCs w:val="20"/>
          <w:lang w:val="en-US"/>
        </w:rPr>
      </w:pPr>
      <w:r>
        <w:rPr>
          <w:rFonts w:ascii="Arial" w:hAnsi="Arial" w:cs="Arial"/>
          <w:b/>
          <w:bCs/>
          <w:sz w:val="20"/>
          <w:szCs w:val="20"/>
          <w:lang w:val="en-US"/>
        </w:rPr>
        <w:t>Software developer</w:t>
      </w:r>
    </w:p>
    <w:p w:rsidR="006E6FF0" w:rsidRDefault="004E7181">
      <w:pPr>
        <w:spacing w:after="120"/>
        <w:jc w:val="both"/>
        <w:rPr>
          <w:rFonts w:ascii="Arial" w:hAnsi="Arial" w:cs="Arial"/>
          <w:sz w:val="20"/>
          <w:szCs w:val="20"/>
          <w:lang w:val="en-US"/>
        </w:rPr>
      </w:pPr>
      <w:r>
        <w:rPr>
          <w:rFonts w:ascii="Arial" w:hAnsi="Arial" w:cs="Arial"/>
          <w:sz w:val="20"/>
          <w:szCs w:val="20"/>
          <w:lang w:val="en-US"/>
        </w:rPr>
        <w:t>RMSys is a human resource management system.</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Developed archite</w:t>
      </w:r>
      <w:r>
        <w:rPr>
          <w:rFonts w:ascii="Arial" w:hAnsi="Arial" w:cs="Arial"/>
          <w:sz w:val="20"/>
          <w:szCs w:val="20"/>
          <w:lang w:val="en-US"/>
        </w:rPr>
        <w:t>cture and design</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Developed models, views and controllers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Performed bug fixing</w:t>
      </w:r>
    </w:p>
    <w:p w:rsidR="006E6FF0" w:rsidRDefault="004E7181">
      <w:pPr>
        <w:spacing w:before="120" w:after="60"/>
        <w:jc w:val="both"/>
        <w:rPr>
          <w:rFonts w:ascii="Arial" w:hAnsi="Arial" w:cs="Arial"/>
          <w:sz w:val="20"/>
          <w:szCs w:val="20"/>
          <w:lang w:val="en-US"/>
        </w:rPr>
      </w:pPr>
      <w:r>
        <w:rPr>
          <w:rFonts w:ascii="Arial" w:hAnsi="Arial" w:cs="Arial"/>
          <w:b/>
          <w:bCs/>
          <w:sz w:val="20"/>
          <w:szCs w:val="20"/>
          <w:lang w:val="en-US"/>
        </w:rPr>
        <w:t xml:space="preserve">Tools, Environment, Languages and Technologies: </w:t>
      </w:r>
      <w:r>
        <w:rPr>
          <w:rFonts w:ascii="Arial" w:hAnsi="Arial" w:cs="Arial"/>
          <w:sz w:val="20"/>
          <w:szCs w:val="20"/>
          <w:lang w:val="en-US"/>
        </w:rPr>
        <w:t>MS Visual Studio 2010, Team Foundation Server, C#, JavaScript, ASP.NET MVC 3.0, LINQ, Entity Framework, CSS, HTML, AJAX, jQuery, Autofac, Emit Mapper</w:t>
      </w:r>
    </w:p>
    <w:p w:rsidR="006E6FF0" w:rsidRDefault="006E6FF0">
      <w:pPr>
        <w:rPr>
          <w:rFonts w:ascii="Arial" w:hAnsi="Arial" w:cs="Arial"/>
          <w:sz w:val="20"/>
          <w:szCs w:val="20"/>
          <w:lang w:val="en-US"/>
        </w:rPr>
      </w:pPr>
    </w:p>
    <w:tbl>
      <w:tblPr>
        <w:tblW w:w="9236" w:type="dxa"/>
        <w:tblInd w:w="-30" w:type="dxa"/>
        <w:tblLayout w:type="fixed"/>
        <w:tblCellMar>
          <w:left w:w="100" w:type="dxa"/>
          <w:right w:w="100" w:type="dxa"/>
        </w:tblCellMar>
        <w:tblLook w:val="0000" w:firstRow="0" w:lastRow="0" w:firstColumn="0" w:lastColumn="0" w:noHBand="0" w:noVBand="0"/>
      </w:tblPr>
      <w:tblGrid>
        <w:gridCol w:w="5832"/>
        <w:gridCol w:w="3404"/>
      </w:tblGrid>
      <w:tr w:rsidR="006E6FF0">
        <w:trPr>
          <w:cantSplit/>
        </w:trPr>
        <w:tc>
          <w:tcPr>
            <w:tcW w:w="5832" w:type="dxa"/>
            <w:shd w:val="clear" w:color="auto" w:fill="E0E0E0"/>
            <w:vAlign w:val="center"/>
          </w:tcPr>
          <w:p w:rsidR="006E6FF0" w:rsidRDefault="004E7181">
            <w:pPr>
              <w:keepNext/>
              <w:spacing w:before="120" w:after="120"/>
              <w:rPr>
                <w:rFonts w:ascii="Arial" w:hAnsi="Arial" w:cs="Arial"/>
                <w:sz w:val="20"/>
                <w:szCs w:val="20"/>
                <w:lang w:val="en-US"/>
              </w:rPr>
            </w:pPr>
            <w:r>
              <w:rPr>
                <w:rFonts w:ascii="Arial" w:hAnsi="Arial" w:cs="Arial"/>
                <w:b/>
                <w:bCs/>
                <w:sz w:val="20"/>
                <w:szCs w:val="20"/>
                <w:lang w:val="en-US"/>
              </w:rPr>
              <w:t>SelfCom – Minsk, Belarus</w:t>
            </w:r>
          </w:p>
        </w:tc>
        <w:tc>
          <w:tcPr>
            <w:tcW w:w="3404" w:type="dxa"/>
            <w:shd w:val="clear" w:color="auto" w:fill="E0E0E0"/>
            <w:vAlign w:val="center"/>
          </w:tcPr>
          <w:p w:rsidR="006E6FF0" w:rsidRDefault="004E7181">
            <w:pPr>
              <w:keepNext/>
              <w:spacing w:before="120" w:after="120"/>
              <w:jc w:val="right"/>
              <w:rPr>
                <w:rFonts w:ascii="Arial" w:hAnsi="Arial" w:cs="Arial"/>
                <w:sz w:val="20"/>
                <w:szCs w:val="20"/>
                <w:lang w:val="en-US"/>
              </w:rPr>
            </w:pPr>
            <w:r>
              <w:rPr>
                <w:rFonts w:ascii="Arial" w:hAnsi="Arial" w:cs="Arial"/>
                <w:b/>
                <w:bCs/>
                <w:sz w:val="20"/>
                <w:szCs w:val="20"/>
                <w:lang w:val="en-US"/>
              </w:rPr>
              <w:t>November 2012 – September 2013</w:t>
            </w:r>
          </w:p>
        </w:tc>
      </w:tr>
    </w:tbl>
    <w:p w:rsidR="006E6FF0" w:rsidRDefault="004E7181">
      <w:pPr>
        <w:keepNext/>
        <w:spacing w:before="280" w:after="120"/>
        <w:rPr>
          <w:rFonts w:ascii="Arial" w:hAnsi="Arial" w:cs="Arial"/>
          <w:sz w:val="20"/>
          <w:szCs w:val="20"/>
          <w:lang w:val="en-US"/>
        </w:rPr>
      </w:pPr>
      <w:r>
        <w:rPr>
          <w:rFonts w:ascii="Arial" w:hAnsi="Arial" w:cs="Arial"/>
          <w:b/>
          <w:bCs/>
          <w:sz w:val="20"/>
          <w:szCs w:val="20"/>
          <w:u w:val="single"/>
          <w:lang w:val="en-US"/>
        </w:rPr>
        <w:t>Project: BeCamOnline (January 2013 – September 2</w:t>
      </w:r>
      <w:r>
        <w:rPr>
          <w:rFonts w:ascii="Arial" w:hAnsi="Arial" w:cs="Arial"/>
          <w:b/>
          <w:bCs/>
          <w:sz w:val="20"/>
          <w:szCs w:val="20"/>
          <w:u w:val="single"/>
          <w:lang w:val="en-US"/>
        </w:rPr>
        <w:t>013)</w:t>
      </w:r>
    </w:p>
    <w:p w:rsidR="006E6FF0" w:rsidRDefault="004E7181">
      <w:pPr>
        <w:keepNext/>
        <w:spacing w:before="120" w:after="100"/>
        <w:rPr>
          <w:rFonts w:ascii="Arial" w:hAnsi="Arial" w:cs="Arial"/>
          <w:sz w:val="20"/>
          <w:szCs w:val="20"/>
          <w:lang w:val="en-US"/>
        </w:rPr>
      </w:pPr>
      <w:r>
        <w:rPr>
          <w:rFonts w:ascii="Arial" w:hAnsi="Arial" w:cs="Arial"/>
          <w:b/>
          <w:bCs/>
          <w:sz w:val="20"/>
          <w:szCs w:val="20"/>
          <w:lang w:val="en-US"/>
        </w:rPr>
        <w:t>Software developer / Architect</w:t>
      </w:r>
    </w:p>
    <w:p w:rsidR="006E6FF0" w:rsidRDefault="004E7181">
      <w:pPr>
        <w:spacing w:after="120"/>
        <w:jc w:val="both"/>
        <w:rPr>
          <w:rFonts w:ascii="Arial" w:hAnsi="Arial" w:cs="Arial"/>
          <w:sz w:val="20"/>
          <w:szCs w:val="20"/>
          <w:lang w:val="en-US"/>
        </w:rPr>
      </w:pPr>
      <w:r>
        <w:rPr>
          <w:rFonts w:ascii="Arial" w:hAnsi="Arial" w:cs="Arial"/>
          <w:sz w:val="20"/>
          <w:szCs w:val="20"/>
          <w:lang w:val="en-US"/>
        </w:rPr>
        <w:t>BeCamOnline is an internet portal serving platform for online bloggers, with the ability to conduct online conferences.</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Performed requirements specification</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Developed architecture of the core</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Implemented data/business/vi</w:t>
      </w:r>
      <w:r>
        <w:rPr>
          <w:rFonts w:ascii="Arial" w:hAnsi="Arial" w:cs="Arial"/>
          <w:sz w:val="20"/>
          <w:szCs w:val="20"/>
          <w:lang w:val="en-US"/>
        </w:rPr>
        <w:t>ew layer</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Performed bug fixing</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Carried out deployment</w:t>
      </w:r>
    </w:p>
    <w:p w:rsidR="006E6FF0" w:rsidRDefault="004E7181">
      <w:pPr>
        <w:spacing w:before="120" w:after="60"/>
        <w:jc w:val="both"/>
        <w:rPr>
          <w:rFonts w:ascii="Arial" w:hAnsi="Arial" w:cs="Arial"/>
          <w:sz w:val="20"/>
          <w:szCs w:val="20"/>
          <w:lang w:val="en-US"/>
        </w:rPr>
      </w:pPr>
      <w:r>
        <w:rPr>
          <w:rFonts w:ascii="Arial" w:hAnsi="Arial" w:cs="Arial"/>
          <w:b/>
          <w:bCs/>
          <w:sz w:val="20"/>
          <w:szCs w:val="20"/>
          <w:lang w:val="en-US"/>
        </w:rPr>
        <w:t xml:space="preserve">Tools, Environment, Languages and Technologies: </w:t>
      </w:r>
      <w:r>
        <w:rPr>
          <w:rFonts w:ascii="Arial" w:hAnsi="Arial" w:cs="Arial"/>
          <w:sz w:val="20"/>
          <w:szCs w:val="20"/>
          <w:lang w:val="en-US"/>
        </w:rPr>
        <w:t>JIRA, SVN, MS Visual Studio 2012, SQL Server Management Studio 2012, Bitbucket, MVC 4, C#, CSS, HTML, AJAX, LINQ, jQuery, SQL, XML, Autofac, Emit Mapper, Entity Framework</w:t>
      </w:r>
    </w:p>
    <w:p w:rsidR="006E6FF0" w:rsidRDefault="004E7181">
      <w:pPr>
        <w:keepNext/>
        <w:spacing w:before="280" w:after="120"/>
        <w:rPr>
          <w:rFonts w:ascii="Arial" w:hAnsi="Arial" w:cs="Arial"/>
          <w:sz w:val="20"/>
          <w:szCs w:val="20"/>
          <w:lang w:val="en-US"/>
        </w:rPr>
      </w:pPr>
      <w:r>
        <w:rPr>
          <w:rFonts w:ascii="Arial" w:hAnsi="Arial" w:cs="Arial"/>
          <w:b/>
          <w:bCs/>
          <w:sz w:val="20"/>
          <w:szCs w:val="20"/>
          <w:u w:val="single"/>
          <w:lang w:val="en-US"/>
        </w:rPr>
        <w:t>Project: ToNeSi (November 2012 – April 2013)</w:t>
      </w:r>
    </w:p>
    <w:p w:rsidR="006E6FF0" w:rsidRDefault="004E7181">
      <w:pPr>
        <w:keepNext/>
        <w:spacing w:before="120" w:after="100"/>
        <w:rPr>
          <w:rFonts w:ascii="Arial" w:hAnsi="Arial" w:cs="Arial"/>
          <w:sz w:val="20"/>
          <w:szCs w:val="20"/>
          <w:lang w:val="en-US"/>
        </w:rPr>
      </w:pPr>
      <w:r>
        <w:rPr>
          <w:rFonts w:ascii="Arial" w:hAnsi="Arial" w:cs="Arial"/>
          <w:b/>
          <w:bCs/>
          <w:sz w:val="20"/>
          <w:szCs w:val="20"/>
          <w:lang w:val="en-US"/>
        </w:rPr>
        <w:t>Software developer / Architect</w:t>
      </w:r>
    </w:p>
    <w:p w:rsidR="006E6FF0" w:rsidRDefault="004E7181">
      <w:pPr>
        <w:spacing w:after="120"/>
        <w:jc w:val="both"/>
        <w:rPr>
          <w:rFonts w:ascii="Arial" w:hAnsi="Arial" w:cs="Arial"/>
          <w:sz w:val="20"/>
          <w:szCs w:val="20"/>
          <w:lang w:val="en-US"/>
        </w:rPr>
      </w:pPr>
      <w:r>
        <w:rPr>
          <w:rFonts w:ascii="Arial" w:hAnsi="Arial" w:cs="Arial"/>
          <w:sz w:val="20"/>
          <w:szCs w:val="20"/>
          <w:lang w:val="en-US"/>
        </w:rPr>
        <w:t>ToNeSi is</w:t>
      </w:r>
      <w:r>
        <w:rPr>
          <w:rFonts w:ascii="Arial" w:hAnsi="Arial" w:cs="Arial"/>
          <w:sz w:val="20"/>
          <w:szCs w:val="20"/>
          <w:lang w:val="en-US"/>
        </w:rPr>
        <w:t xml:space="preserve"> a web site designed to rank other sites with the ability to leave comments about them.</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Performed requirements specification</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Developed architecture of the core</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Implemented data/business/view layer</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Performed bug fixing</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Carried out deployment</w:t>
      </w:r>
    </w:p>
    <w:p w:rsidR="006E6FF0" w:rsidRDefault="004E7181">
      <w:pPr>
        <w:spacing w:before="120" w:after="60"/>
        <w:jc w:val="both"/>
        <w:rPr>
          <w:rFonts w:ascii="Arial" w:hAnsi="Arial" w:cs="Arial"/>
          <w:sz w:val="20"/>
          <w:szCs w:val="20"/>
          <w:lang w:val="en-US"/>
        </w:rPr>
      </w:pPr>
      <w:r>
        <w:rPr>
          <w:rFonts w:ascii="Arial" w:hAnsi="Arial" w:cs="Arial"/>
          <w:b/>
          <w:bCs/>
          <w:sz w:val="20"/>
          <w:szCs w:val="20"/>
          <w:lang w:val="en-US"/>
        </w:rPr>
        <w:t>Tools, Environm</w:t>
      </w:r>
      <w:r>
        <w:rPr>
          <w:rFonts w:ascii="Arial" w:hAnsi="Arial" w:cs="Arial"/>
          <w:b/>
          <w:bCs/>
          <w:sz w:val="20"/>
          <w:szCs w:val="20"/>
          <w:lang w:val="en-US"/>
        </w:rPr>
        <w:t xml:space="preserve">ent, Languages and Technologies: </w:t>
      </w:r>
      <w:r>
        <w:rPr>
          <w:rFonts w:ascii="Arial" w:hAnsi="Arial" w:cs="Arial"/>
          <w:sz w:val="20"/>
          <w:szCs w:val="20"/>
          <w:lang w:val="en-US"/>
        </w:rPr>
        <w:t>JIRA, SVN, MS Visual Studio 2012, SQL Server Management Studio 2012, Bitbucket, MVC 4, C#, jQuery, CSS, HTML, AJAX, LINQ, SQL, XML, Autofac, Emit Mapper, Entity Framework</w:t>
      </w:r>
    </w:p>
    <w:p w:rsidR="006E6FF0" w:rsidRDefault="006E6FF0">
      <w:pPr>
        <w:rPr>
          <w:rFonts w:ascii="Arial" w:hAnsi="Arial" w:cs="Arial"/>
          <w:sz w:val="20"/>
          <w:szCs w:val="20"/>
          <w:lang w:val="en-US"/>
        </w:rPr>
      </w:pPr>
    </w:p>
    <w:tbl>
      <w:tblPr>
        <w:tblW w:w="9236" w:type="dxa"/>
        <w:tblInd w:w="-30" w:type="dxa"/>
        <w:tblLayout w:type="fixed"/>
        <w:tblCellMar>
          <w:left w:w="100" w:type="dxa"/>
          <w:right w:w="100" w:type="dxa"/>
        </w:tblCellMar>
        <w:tblLook w:val="0000" w:firstRow="0" w:lastRow="0" w:firstColumn="0" w:lastColumn="0" w:noHBand="0" w:noVBand="0"/>
      </w:tblPr>
      <w:tblGrid>
        <w:gridCol w:w="5832"/>
        <w:gridCol w:w="3404"/>
      </w:tblGrid>
      <w:tr w:rsidR="006E6FF0">
        <w:trPr>
          <w:cantSplit/>
        </w:trPr>
        <w:tc>
          <w:tcPr>
            <w:tcW w:w="5832" w:type="dxa"/>
            <w:shd w:val="clear" w:color="auto" w:fill="E0E0E0"/>
            <w:vAlign w:val="center"/>
          </w:tcPr>
          <w:p w:rsidR="006E6FF0" w:rsidRDefault="004E7181">
            <w:pPr>
              <w:keepNext/>
              <w:spacing w:before="120" w:after="120"/>
              <w:rPr>
                <w:rFonts w:ascii="Arial" w:hAnsi="Arial" w:cs="Arial"/>
                <w:sz w:val="20"/>
                <w:szCs w:val="20"/>
                <w:lang w:val="en-US"/>
              </w:rPr>
            </w:pPr>
            <w:r>
              <w:rPr>
                <w:rFonts w:ascii="Arial" w:hAnsi="Arial" w:cs="Arial"/>
                <w:b/>
                <w:bCs/>
                <w:sz w:val="20"/>
                <w:szCs w:val="20"/>
                <w:lang w:val="en-US"/>
              </w:rPr>
              <w:lastRenderedPageBreak/>
              <w:t>BelEMN – Minsk, Belarus</w:t>
            </w:r>
          </w:p>
        </w:tc>
        <w:tc>
          <w:tcPr>
            <w:tcW w:w="3404" w:type="dxa"/>
            <w:shd w:val="clear" w:color="auto" w:fill="E0E0E0"/>
            <w:vAlign w:val="center"/>
          </w:tcPr>
          <w:p w:rsidR="006E6FF0" w:rsidRDefault="004E7181">
            <w:pPr>
              <w:keepNext/>
              <w:spacing w:before="120" w:after="120"/>
              <w:jc w:val="right"/>
              <w:rPr>
                <w:rFonts w:ascii="Arial" w:hAnsi="Arial" w:cs="Arial"/>
                <w:sz w:val="20"/>
                <w:szCs w:val="20"/>
                <w:lang w:val="en-US"/>
              </w:rPr>
            </w:pPr>
            <w:r>
              <w:rPr>
                <w:rFonts w:ascii="Arial" w:hAnsi="Arial" w:cs="Arial"/>
                <w:b/>
                <w:bCs/>
                <w:sz w:val="20"/>
                <w:szCs w:val="20"/>
                <w:lang w:val="en-US"/>
              </w:rPr>
              <w:t>August 2007 – September 201</w:t>
            </w:r>
            <w:r>
              <w:rPr>
                <w:rFonts w:ascii="Arial" w:hAnsi="Arial" w:cs="Arial"/>
                <w:b/>
                <w:bCs/>
                <w:sz w:val="20"/>
                <w:szCs w:val="20"/>
                <w:lang w:val="en-US"/>
              </w:rPr>
              <w:t>2</w:t>
            </w:r>
          </w:p>
        </w:tc>
      </w:tr>
    </w:tbl>
    <w:p w:rsidR="006E6FF0" w:rsidRDefault="004E7181">
      <w:pPr>
        <w:keepNext/>
        <w:spacing w:before="280" w:after="120"/>
        <w:rPr>
          <w:rFonts w:ascii="Arial" w:hAnsi="Arial" w:cs="Arial"/>
          <w:sz w:val="20"/>
          <w:szCs w:val="20"/>
          <w:lang w:val="en-US"/>
        </w:rPr>
      </w:pPr>
      <w:r>
        <w:rPr>
          <w:rFonts w:ascii="Arial" w:hAnsi="Arial" w:cs="Arial"/>
          <w:b/>
          <w:bCs/>
          <w:sz w:val="20"/>
          <w:szCs w:val="20"/>
          <w:u w:val="single"/>
          <w:lang w:val="en-US"/>
        </w:rPr>
        <w:t>Project: UniCon (August 2007 – September 2012)</w:t>
      </w:r>
    </w:p>
    <w:p w:rsidR="006E6FF0" w:rsidRDefault="004E7181">
      <w:pPr>
        <w:keepNext/>
        <w:spacing w:before="120" w:after="100"/>
        <w:rPr>
          <w:rFonts w:ascii="Arial" w:hAnsi="Arial" w:cs="Arial"/>
          <w:sz w:val="20"/>
          <w:szCs w:val="20"/>
          <w:lang w:val="en-US"/>
        </w:rPr>
      </w:pPr>
      <w:r>
        <w:rPr>
          <w:rFonts w:ascii="Arial" w:hAnsi="Arial" w:cs="Arial"/>
          <w:b/>
          <w:bCs/>
          <w:sz w:val="20"/>
          <w:szCs w:val="20"/>
          <w:lang w:val="en-US"/>
        </w:rPr>
        <w:t>Software developer / Architect</w:t>
      </w:r>
    </w:p>
    <w:p w:rsidR="006E6FF0" w:rsidRDefault="004E7181">
      <w:pPr>
        <w:spacing w:after="120"/>
        <w:jc w:val="both"/>
        <w:rPr>
          <w:rFonts w:ascii="Arial" w:hAnsi="Arial" w:cs="Arial"/>
          <w:sz w:val="20"/>
          <w:szCs w:val="20"/>
          <w:lang w:val="en-US"/>
        </w:rPr>
      </w:pPr>
      <w:r>
        <w:rPr>
          <w:rFonts w:ascii="Arial" w:hAnsi="Arial" w:cs="Arial"/>
          <w:sz w:val="20"/>
          <w:szCs w:val="20"/>
          <w:lang w:val="en-US"/>
        </w:rPr>
        <w:t>The goal of the project was to develop a platform that would allow configuration of devices created by the company. This included the UI and a COM server.</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Developed architecture and design of the main program</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Developed architecture and design of the COM server</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Performed bug fixing</w:t>
      </w:r>
    </w:p>
    <w:p w:rsidR="006E6FF0" w:rsidRDefault="004E7181">
      <w:pPr>
        <w:spacing w:before="120" w:after="60"/>
        <w:jc w:val="both"/>
        <w:rPr>
          <w:rFonts w:ascii="Arial" w:hAnsi="Arial" w:cs="Arial"/>
          <w:sz w:val="20"/>
          <w:szCs w:val="20"/>
          <w:lang w:val="en-US"/>
        </w:rPr>
      </w:pPr>
      <w:r>
        <w:rPr>
          <w:rFonts w:ascii="Arial" w:hAnsi="Arial" w:cs="Arial"/>
          <w:b/>
          <w:bCs/>
          <w:sz w:val="20"/>
          <w:szCs w:val="20"/>
          <w:lang w:val="en-US"/>
        </w:rPr>
        <w:t xml:space="preserve">Tools, Environment, Languages and Technologies: </w:t>
      </w:r>
      <w:r>
        <w:rPr>
          <w:rFonts w:ascii="Arial" w:hAnsi="Arial" w:cs="Arial"/>
          <w:sz w:val="20"/>
          <w:szCs w:val="20"/>
          <w:lang w:val="en-US"/>
        </w:rPr>
        <w:t>MS Visual Studio 2008, C++, C#, COM, SQL, UML, XML</w:t>
      </w:r>
    </w:p>
    <w:p w:rsidR="006E6FF0" w:rsidRDefault="004E7181">
      <w:pPr>
        <w:keepNext/>
        <w:spacing w:before="280" w:after="120"/>
        <w:rPr>
          <w:rFonts w:ascii="Arial" w:hAnsi="Arial" w:cs="Arial"/>
          <w:sz w:val="20"/>
          <w:szCs w:val="20"/>
          <w:lang w:val="en-US"/>
        </w:rPr>
      </w:pPr>
      <w:r>
        <w:rPr>
          <w:rFonts w:ascii="Arial" w:hAnsi="Arial" w:cs="Arial"/>
          <w:b/>
          <w:bCs/>
          <w:sz w:val="20"/>
          <w:szCs w:val="20"/>
          <w:u w:val="single"/>
          <w:lang w:val="en-US"/>
        </w:rPr>
        <w:t>Project: BEMN OPC Server (Dece</w:t>
      </w:r>
      <w:r>
        <w:rPr>
          <w:rFonts w:ascii="Arial" w:hAnsi="Arial" w:cs="Arial"/>
          <w:b/>
          <w:bCs/>
          <w:sz w:val="20"/>
          <w:szCs w:val="20"/>
          <w:u w:val="single"/>
          <w:lang w:val="en-US"/>
        </w:rPr>
        <w:t>mber 2010 – June 2011)</w:t>
      </w:r>
    </w:p>
    <w:p w:rsidR="006E6FF0" w:rsidRDefault="004E7181">
      <w:pPr>
        <w:keepNext/>
        <w:spacing w:before="120" w:after="100"/>
        <w:rPr>
          <w:rFonts w:ascii="Arial" w:hAnsi="Arial" w:cs="Arial"/>
          <w:sz w:val="20"/>
          <w:szCs w:val="20"/>
          <w:lang w:val="en-US"/>
        </w:rPr>
      </w:pPr>
      <w:r>
        <w:rPr>
          <w:rFonts w:ascii="Arial" w:hAnsi="Arial" w:cs="Arial"/>
          <w:b/>
          <w:bCs/>
          <w:sz w:val="20"/>
          <w:szCs w:val="20"/>
          <w:lang w:val="en-US"/>
        </w:rPr>
        <w:t>Software developer / Architect</w:t>
      </w:r>
    </w:p>
    <w:p w:rsidR="006E6FF0" w:rsidRDefault="004E7181">
      <w:pPr>
        <w:spacing w:after="120"/>
        <w:jc w:val="both"/>
        <w:rPr>
          <w:rFonts w:ascii="Arial" w:hAnsi="Arial" w:cs="Arial"/>
          <w:sz w:val="20"/>
          <w:szCs w:val="20"/>
          <w:lang w:val="en-US"/>
        </w:rPr>
      </w:pPr>
      <w:r>
        <w:rPr>
          <w:rFonts w:ascii="Arial" w:hAnsi="Arial" w:cs="Arial"/>
          <w:sz w:val="20"/>
          <w:szCs w:val="20"/>
          <w:lang w:val="en-US"/>
        </w:rPr>
        <w:t xml:space="preserve">The goal of the project was to develop a server that would connect to a device such as a PLC, DCS, RTU or a data source such as a database or user interface and translate the data into a standard-based </w:t>
      </w:r>
      <w:r>
        <w:rPr>
          <w:rFonts w:ascii="Arial" w:hAnsi="Arial" w:cs="Arial"/>
          <w:sz w:val="20"/>
          <w:szCs w:val="20"/>
          <w:lang w:val="en-US"/>
        </w:rPr>
        <w:t>OPC format.</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Developed architecture and design of the OPC server</w:t>
      </w:r>
    </w:p>
    <w:p w:rsidR="006E6FF0" w:rsidRDefault="004E7181">
      <w:pPr>
        <w:numPr>
          <w:ilvl w:val="0"/>
          <w:numId w:val="4"/>
        </w:numPr>
        <w:spacing w:after="30"/>
        <w:ind w:left="454" w:hanging="284"/>
        <w:rPr>
          <w:rFonts w:ascii="Arial" w:hAnsi="Arial" w:cs="Arial"/>
          <w:sz w:val="20"/>
          <w:szCs w:val="20"/>
          <w:lang w:val="en-US"/>
        </w:rPr>
      </w:pPr>
      <w:r>
        <w:rPr>
          <w:rFonts w:ascii="Arial" w:hAnsi="Arial" w:cs="Arial"/>
          <w:sz w:val="20"/>
          <w:szCs w:val="20"/>
          <w:lang w:val="en-US"/>
        </w:rPr>
        <w:t>Performed bug fixing</w:t>
      </w:r>
    </w:p>
    <w:p w:rsidR="006E6FF0" w:rsidRDefault="004E7181">
      <w:pPr>
        <w:spacing w:before="120" w:after="60"/>
        <w:jc w:val="both"/>
        <w:rPr>
          <w:rFonts w:ascii="Arial" w:hAnsi="Arial" w:cs="Arial"/>
          <w:sz w:val="20"/>
          <w:szCs w:val="20"/>
          <w:lang w:val="en-US"/>
        </w:rPr>
      </w:pPr>
      <w:r>
        <w:rPr>
          <w:rFonts w:ascii="Arial" w:hAnsi="Arial" w:cs="Arial"/>
          <w:b/>
          <w:bCs/>
          <w:sz w:val="20"/>
          <w:szCs w:val="20"/>
          <w:lang w:val="en-US"/>
        </w:rPr>
        <w:t xml:space="preserve">Tools, Environment, Languages and Technologies: </w:t>
      </w:r>
      <w:r>
        <w:rPr>
          <w:rFonts w:ascii="Arial" w:hAnsi="Arial" w:cs="Arial"/>
          <w:sz w:val="20"/>
          <w:szCs w:val="20"/>
          <w:lang w:val="en-US"/>
        </w:rPr>
        <w:t>MS Visual Studio 2008, C#, COM, SQL</w:t>
      </w:r>
    </w:p>
    <w:p w:rsidR="006E6FF0" w:rsidRDefault="004E7181">
      <w:pPr>
        <w:keepNext/>
        <w:spacing w:before="360" w:after="200"/>
        <w:jc w:val="center"/>
        <w:rPr>
          <w:rFonts w:ascii="Arial" w:hAnsi="Arial" w:cs="Arial"/>
          <w:sz w:val="20"/>
          <w:szCs w:val="20"/>
          <w:lang w:val="en-US"/>
        </w:rPr>
      </w:pPr>
      <w:r>
        <w:rPr>
          <w:rFonts w:ascii="Arial" w:hAnsi="Arial" w:cs="Arial"/>
          <w:b/>
          <w:bCs/>
          <w:sz w:val="22"/>
          <w:szCs w:val="22"/>
          <w:lang w:val="en-US"/>
        </w:rPr>
        <w:t>EDUCATION</w:t>
      </w:r>
    </w:p>
    <w:p w:rsidR="006E6FF0" w:rsidRDefault="004E7181">
      <w:pPr>
        <w:keepNext/>
        <w:jc w:val="center"/>
        <w:rPr>
          <w:rFonts w:ascii="Arial" w:hAnsi="Arial" w:cs="Arial"/>
          <w:sz w:val="20"/>
          <w:szCs w:val="20"/>
          <w:lang w:val="en-US"/>
        </w:rPr>
      </w:pPr>
      <w:r>
        <w:rPr>
          <w:rFonts w:ascii="Arial" w:hAnsi="Arial" w:cs="Arial"/>
          <w:sz w:val="20"/>
          <w:szCs w:val="20"/>
          <w:lang w:val="en-US"/>
        </w:rPr>
        <w:t>Specialist degree</w:t>
      </w:r>
    </w:p>
    <w:p w:rsidR="006E6FF0" w:rsidRDefault="004E7181">
      <w:pPr>
        <w:keepNext/>
        <w:jc w:val="center"/>
        <w:rPr>
          <w:rFonts w:ascii="Arial" w:hAnsi="Arial" w:cs="Arial"/>
          <w:sz w:val="20"/>
          <w:szCs w:val="20"/>
          <w:lang w:val="en-US"/>
        </w:rPr>
      </w:pPr>
      <w:r>
        <w:rPr>
          <w:rFonts w:ascii="Arial" w:hAnsi="Arial" w:cs="Arial"/>
          <w:sz w:val="20"/>
          <w:szCs w:val="20"/>
          <w:lang w:val="en-US"/>
        </w:rPr>
        <w:t>Faculty of Information Technologies and Robotics</w:t>
      </w:r>
    </w:p>
    <w:p w:rsidR="006E6FF0" w:rsidRDefault="004E7181">
      <w:pPr>
        <w:jc w:val="center"/>
        <w:rPr>
          <w:rFonts w:ascii="Arial" w:hAnsi="Arial" w:cs="Arial"/>
          <w:sz w:val="20"/>
          <w:szCs w:val="20"/>
          <w:lang w:val="en-US"/>
        </w:rPr>
      </w:pPr>
      <w:r>
        <w:rPr>
          <w:rFonts w:ascii="Arial" w:hAnsi="Arial" w:cs="Arial"/>
          <w:sz w:val="20"/>
          <w:szCs w:val="20"/>
          <w:lang w:val="en-US"/>
        </w:rPr>
        <w:t>Belarusian National Technical University</w:t>
      </w:r>
    </w:p>
    <w:sectPr w:rsidR="006E6FF0" w:rsidSect="00C42741">
      <w:headerReference w:type="default" r:id="rId12"/>
      <w:footerReference w:type="even" r:id="rId13"/>
      <w:footerReference w:type="default" r:id="rId14"/>
      <w:headerReference w:type="first" r:id="rId15"/>
      <w:footerReference w:type="first" r:id="rId16"/>
      <w:pgSz w:w="11906" w:h="16838"/>
      <w:pgMar w:top="1440" w:right="1286" w:bottom="1260" w:left="1440" w:header="720" w:footer="25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181" w:rsidRDefault="004E7181">
      <w:r>
        <w:separator/>
      </w:r>
    </w:p>
  </w:endnote>
  <w:endnote w:type="continuationSeparator" w:id="0">
    <w:p w:rsidR="004E7181" w:rsidRDefault="004E7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3E" w:rsidRDefault="00983F6A">
    <w:pPr>
      <w:pStyle w:val="a7"/>
    </w:pPr>
    <w:r>
      <w:fldChar w:fldCharType="begin"/>
    </w:r>
    <w:r>
      <w:instrText xml:space="preserve"> DOCPROPERTY DOCXDOCID DMS=FileSystem Format=&lt;&lt;NAME&gt;&gt; DATE PRESERVELOCATION \* MERGEFORMAT </w:instrText>
    </w:r>
    <w:r>
      <w:fldChar w:fldCharType="separate"/>
    </w:r>
    <w:proofErr w:type="spellStart"/>
    <w:r w:rsidR="00CE43DA">
      <w:t>Nikiforov</w:t>
    </w:r>
    <w:proofErr w:type="spellEnd"/>
    <w:r w:rsidR="00CE43DA">
      <w:t xml:space="preserve">, </w:t>
    </w:r>
    <w:proofErr w:type="spellStart"/>
    <w:r w:rsidR="00CE43DA">
      <w:t>Dmitry</w:t>
    </w:r>
    <w:proofErr w:type="spellEnd"/>
    <w:r w:rsidR="00CE43DA">
      <w:t xml:space="preserve"> - 1/30/2014 16:09:07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180" w:type="dxa"/>
      <w:tblInd w:w="108" w:type="dxa"/>
      <w:tblBorders>
        <w:top w:val="single" w:sz="8" w:space="0" w:color="auto"/>
      </w:tblBorders>
      <w:tblLayout w:type="fixed"/>
      <w:tblLook w:val="04A0" w:firstRow="1" w:lastRow="0" w:firstColumn="1" w:lastColumn="0" w:noHBand="0" w:noVBand="1"/>
    </w:tblPr>
    <w:tblGrid>
      <w:gridCol w:w="4586"/>
      <w:gridCol w:w="4594"/>
    </w:tblGrid>
    <w:tr w:rsidR="00AF532D" w:rsidRPr="00C114FD" w:rsidTr="00AF532D">
      <w:trPr>
        <w:cantSplit/>
        <w:trHeight w:val="793"/>
      </w:trPr>
      <w:tc>
        <w:tcPr>
          <w:tcW w:w="4586" w:type="dxa"/>
          <w:tcBorders>
            <w:top w:val="single" w:sz="8" w:space="0" w:color="auto"/>
            <w:left w:val="nil"/>
            <w:bottom w:val="nil"/>
            <w:right w:val="nil"/>
          </w:tcBorders>
          <w:hideMark/>
        </w:tcPr>
        <w:p w:rsidR="00AF532D" w:rsidRDefault="00AF532D" w:rsidP="00A10854">
          <w:pPr>
            <w:pStyle w:val="a7"/>
            <w:spacing w:before="120"/>
            <w:rPr>
              <w:rFonts w:ascii="Verdana" w:hAnsi="Verdana"/>
              <w:sz w:val="20"/>
            </w:rPr>
          </w:pPr>
        </w:p>
      </w:tc>
      <w:tc>
        <w:tcPr>
          <w:tcW w:w="4594" w:type="dxa"/>
          <w:tcBorders>
            <w:top w:val="single" w:sz="8" w:space="0" w:color="auto"/>
            <w:left w:val="nil"/>
            <w:bottom w:val="nil"/>
            <w:right w:val="nil"/>
          </w:tcBorders>
          <w:hideMark/>
        </w:tcPr>
        <w:p w:rsidR="00AF532D" w:rsidRPr="00C114FD" w:rsidRDefault="00AF532D" w:rsidP="00A10854">
          <w:pPr>
            <w:pStyle w:val="a7"/>
            <w:spacing w:before="120"/>
            <w:jc w:val="right"/>
            <w:rPr>
              <w:rFonts w:ascii="Arial" w:hAnsi="Arial" w:cs="Arial"/>
              <w:sz w:val="20"/>
              <w:szCs w:val="20"/>
            </w:rPr>
          </w:pPr>
          <w:r w:rsidRPr="00C114FD">
            <w:rPr>
              <w:rFonts w:ascii="Arial" w:hAnsi="Arial" w:cs="Arial"/>
              <w:sz w:val="20"/>
              <w:szCs w:val="20"/>
            </w:rPr>
            <w:t xml:space="preserve">Page </w:t>
          </w:r>
          <w:r w:rsidRPr="00C114FD">
            <w:rPr>
              <w:rStyle w:val="a9"/>
              <w:rFonts w:ascii="Arial" w:hAnsi="Arial" w:cs="Arial"/>
              <w:sz w:val="20"/>
              <w:szCs w:val="20"/>
            </w:rPr>
            <w:fldChar w:fldCharType="begin"/>
          </w:r>
          <w:r w:rsidRPr="00C114FD">
            <w:rPr>
              <w:rStyle w:val="a9"/>
              <w:rFonts w:ascii="Arial" w:hAnsi="Arial" w:cs="Arial"/>
              <w:sz w:val="20"/>
              <w:szCs w:val="20"/>
            </w:rPr>
            <w:instrText xml:space="preserve"> PAGE </w:instrText>
          </w:r>
          <w:r w:rsidRPr="00C114FD">
            <w:rPr>
              <w:rStyle w:val="a9"/>
              <w:rFonts w:ascii="Arial" w:hAnsi="Arial" w:cs="Arial"/>
              <w:sz w:val="20"/>
              <w:szCs w:val="20"/>
            </w:rPr>
            <w:fldChar w:fldCharType="separate"/>
          </w:r>
          <w:r w:rsidR="002C366B">
            <w:rPr>
              <w:rStyle w:val="a9"/>
              <w:rFonts w:ascii="Arial" w:hAnsi="Arial" w:cs="Arial"/>
              <w:noProof/>
              <w:sz w:val="20"/>
              <w:szCs w:val="20"/>
            </w:rPr>
            <w:t>2</w:t>
          </w:r>
          <w:r w:rsidRPr="00C114FD">
            <w:rPr>
              <w:rStyle w:val="a9"/>
              <w:rFonts w:ascii="Arial" w:hAnsi="Arial" w:cs="Arial"/>
              <w:sz w:val="20"/>
              <w:szCs w:val="20"/>
            </w:rPr>
            <w:fldChar w:fldCharType="end"/>
          </w:r>
          <w:r w:rsidRPr="00C114FD">
            <w:rPr>
              <w:rStyle w:val="a9"/>
              <w:rFonts w:ascii="Arial" w:hAnsi="Arial" w:cs="Arial"/>
              <w:sz w:val="20"/>
              <w:szCs w:val="20"/>
            </w:rPr>
            <w:t xml:space="preserve"> of </w:t>
          </w:r>
          <w:r w:rsidRPr="00C114FD">
            <w:rPr>
              <w:rStyle w:val="a9"/>
              <w:rFonts w:ascii="Arial" w:hAnsi="Arial" w:cs="Arial"/>
              <w:sz w:val="20"/>
              <w:szCs w:val="20"/>
            </w:rPr>
            <w:fldChar w:fldCharType="begin"/>
          </w:r>
          <w:r w:rsidRPr="00C114FD">
            <w:rPr>
              <w:rStyle w:val="a9"/>
              <w:rFonts w:ascii="Arial" w:hAnsi="Arial" w:cs="Arial"/>
              <w:sz w:val="20"/>
              <w:szCs w:val="20"/>
            </w:rPr>
            <w:instrText xml:space="preserve"> NUMPAGES </w:instrText>
          </w:r>
          <w:r w:rsidRPr="00C114FD">
            <w:rPr>
              <w:rStyle w:val="a9"/>
              <w:rFonts w:ascii="Arial" w:hAnsi="Arial" w:cs="Arial"/>
              <w:sz w:val="20"/>
              <w:szCs w:val="20"/>
            </w:rPr>
            <w:fldChar w:fldCharType="separate"/>
          </w:r>
          <w:r w:rsidR="002C366B">
            <w:rPr>
              <w:rStyle w:val="a9"/>
              <w:rFonts w:ascii="Arial" w:hAnsi="Arial" w:cs="Arial"/>
              <w:noProof/>
              <w:sz w:val="20"/>
              <w:szCs w:val="20"/>
            </w:rPr>
            <w:t>5</w:t>
          </w:r>
          <w:r w:rsidRPr="00C114FD">
            <w:rPr>
              <w:rStyle w:val="a9"/>
              <w:rFonts w:ascii="Arial" w:hAnsi="Arial" w:cs="Arial"/>
              <w:sz w:val="20"/>
              <w:szCs w:val="20"/>
            </w:rPr>
            <w:fldChar w:fldCharType="end"/>
          </w:r>
        </w:p>
      </w:tc>
    </w:tr>
  </w:tbl>
  <w:p w:rsidR="005A4B99" w:rsidRPr="00AF532D" w:rsidRDefault="005A4B99" w:rsidP="00275F3C">
    <w:pPr>
      <w:pStyle w:val="a7"/>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180" w:type="dxa"/>
      <w:tblInd w:w="108" w:type="dxa"/>
      <w:tblBorders>
        <w:top w:val="single" w:sz="8" w:space="0" w:color="auto"/>
      </w:tblBorders>
      <w:tblLayout w:type="fixed"/>
      <w:tblLook w:val="04A0" w:firstRow="1" w:lastRow="0" w:firstColumn="1" w:lastColumn="0" w:noHBand="0" w:noVBand="1"/>
    </w:tblPr>
    <w:tblGrid>
      <w:gridCol w:w="4586"/>
      <w:gridCol w:w="4594"/>
    </w:tblGrid>
    <w:tr w:rsidR="00AF532D" w:rsidRPr="00C114FD" w:rsidTr="00AF532D">
      <w:trPr>
        <w:cantSplit/>
        <w:trHeight w:val="793"/>
      </w:trPr>
      <w:tc>
        <w:tcPr>
          <w:tcW w:w="4586" w:type="dxa"/>
          <w:tcBorders>
            <w:top w:val="single" w:sz="8" w:space="0" w:color="auto"/>
            <w:left w:val="nil"/>
            <w:bottom w:val="nil"/>
            <w:right w:val="nil"/>
          </w:tcBorders>
          <w:hideMark/>
        </w:tcPr>
        <w:p w:rsidR="00AF532D" w:rsidRDefault="00AF532D" w:rsidP="00A10854">
          <w:pPr>
            <w:pStyle w:val="a7"/>
            <w:spacing w:before="120"/>
            <w:rPr>
              <w:rFonts w:ascii="Verdana" w:hAnsi="Verdana"/>
              <w:sz w:val="20"/>
            </w:rPr>
          </w:pPr>
        </w:p>
      </w:tc>
      <w:tc>
        <w:tcPr>
          <w:tcW w:w="4594" w:type="dxa"/>
          <w:tcBorders>
            <w:top w:val="single" w:sz="8" w:space="0" w:color="auto"/>
            <w:left w:val="nil"/>
            <w:bottom w:val="nil"/>
            <w:right w:val="nil"/>
          </w:tcBorders>
          <w:hideMark/>
        </w:tcPr>
        <w:p w:rsidR="00AF532D" w:rsidRPr="00C114FD" w:rsidRDefault="00AF532D" w:rsidP="00A10854">
          <w:pPr>
            <w:pStyle w:val="a7"/>
            <w:spacing w:before="120"/>
            <w:jc w:val="right"/>
            <w:rPr>
              <w:rFonts w:ascii="Arial" w:hAnsi="Arial" w:cs="Arial"/>
              <w:sz w:val="20"/>
              <w:szCs w:val="20"/>
            </w:rPr>
          </w:pPr>
          <w:r w:rsidRPr="00C114FD">
            <w:rPr>
              <w:rFonts w:ascii="Arial" w:hAnsi="Arial" w:cs="Arial"/>
              <w:sz w:val="20"/>
              <w:szCs w:val="20"/>
            </w:rPr>
            <w:t xml:space="preserve">Page </w:t>
          </w:r>
          <w:r w:rsidRPr="00C114FD">
            <w:rPr>
              <w:rStyle w:val="a9"/>
              <w:rFonts w:ascii="Arial" w:hAnsi="Arial" w:cs="Arial"/>
              <w:sz w:val="20"/>
              <w:szCs w:val="20"/>
            </w:rPr>
            <w:fldChar w:fldCharType="begin"/>
          </w:r>
          <w:r w:rsidRPr="00C114FD">
            <w:rPr>
              <w:rStyle w:val="a9"/>
              <w:rFonts w:ascii="Arial" w:hAnsi="Arial" w:cs="Arial"/>
              <w:sz w:val="20"/>
              <w:szCs w:val="20"/>
            </w:rPr>
            <w:instrText xml:space="preserve"> PAGE </w:instrText>
          </w:r>
          <w:r w:rsidRPr="00C114FD">
            <w:rPr>
              <w:rStyle w:val="a9"/>
              <w:rFonts w:ascii="Arial" w:hAnsi="Arial" w:cs="Arial"/>
              <w:sz w:val="20"/>
              <w:szCs w:val="20"/>
            </w:rPr>
            <w:fldChar w:fldCharType="separate"/>
          </w:r>
          <w:r w:rsidR="002C366B">
            <w:rPr>
              <w:rStyle w:val="a9"/>
              <w:rFonts w:ascii="Arial" w:hAnsi="Arial" w:cs="Arial"/>
              <w:noProof/>
              <w:sz w:val="20"/>
              <w:szCs w:val="20"/>
            </w:rPr>
            <w:t>1</w:t>
          </w:r>
          <w:r w:rsidRPr="00C114FD">
            <w:rPr>
              <w:rStyle w:val="a9"/>
              <w:rFonts w:ascii="Arial" w:hAnsi="Arial" w:cs="Arial"/>
              <w:sz w:val="20"/>
              <w:szCs w:val="20"/>
            </w:rPr>
            <w:fldChar w:fldCharType="end"/>
          </w:r>
          <w:r w:rsidRPr="00C114FD">
            <w:rPr>
              <w:rStyle w:val="a9"/>
              <w:rFonts w:ascii="Arial" w:hAnsi="Arial" w:cs="Arial"/>
              <w:sz w:val="20"/>
              <w:szCs w:val="20"/>
            </w:rPr>
            <w:t xml:space="preserve"> of </w:t>
          </w:r>
          <w:r w:rsidRPr="00C114FD">
            <w:rPr>
              <w:rStyle w:val="a9"/>
              <w:rFonts w:ascii="Arial" w:hAnsi="Arial" w:cs="Arial"/>
              <w:sz w:val="20"/>
              <w:szCs w:val="20"/>
            </w:rPr>
            <w:fldChar w:fldCharType="begin"/>
          </w:r>
          <w:r w:rsidRPr="00C114FD">
            <w:rPr>
              <w:rStyle w:val="a9"/>
              <w:rFonts w:ascii="Arial" w:hAnsi="Arial" w:cs="Arial"/>
              <w:sz w:val="20"/>
              <w:szCs w:val="20"/>
            </w:rPr>
            <w:instrText xml:space="preserve"> NUMPAGES </w:instrText>
          </w:r>
          <w:r w:rsidRPr="00C114FD">
            <w:rPr>
              <w:rStyle w:val="a9"/>
              <w:rFonts w:ascii="Arial" w:hAnsi="Arial" w:cs="Arial"/>
              <w:sz w:val="20"/>
              <w:szCs w:val="20"/>
            </w:rPr>
            <w:fldChar w:fldCharType="separate"/>
          </w:r>
          <w:r w:rsidR="002C366B">
            <w:rPr>
              <w:rStyle w:val="a9"/>
              <w:rFonts w:ascii="Arial" w:hAnsi="Arial" w:cs="Arial"/>
              <w:noProof/>
              <w:sz w:val="20"/>
              <w:szCs w:val="20"/>
            </w:rPr>
            <w:t>5</w:t>
          </w:r>
          <w:r w:rsidRPr="00C114FD">
            <w:rPr>
              <w:rStyle w:val="a9"/>
              <w:rFonts w:ascii="Arial" w:hAnsi="Arial" w:cs="Arial"/>
              <w:sz w:val="20"/>
              <w:szCs w:val="20"/>
            </w:rPr>
            <w:fldChar w:fldCharType="end"/>
          </w:r>
        </w:p>
      </w:tc>
    </w:tr>
  </w:tbl>
  <w:p w:rsidR="005A4B99" w:rsidRPr="00AF532D" w:rsidRDefault="005A4B99" w:rsidP="00275F3C">
    <w:pPr>
      <w:pStyle w:val="a7"/>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181" w:rsidRDefault="004E7181">
      <w:r>
        <w:separator/>
      </w:r>
    </w:p>
  </w:footnote>
  <w:footnote w:type="continuationSeparator" w:id="0">
    <w:p w:rsidR="004E7181" w:rsidRDefault="004E71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180" w:type="dxa"/>
      <w:tblInd w:w="108" w:type="dxa"/>
      <w:tblBorders>
        <w:bottom w:val="single" w:sz="8" w:space="0" w:color="auto"/>
      </w:tblBorders>
      <w:tblLayout w:type="fixed"/>
      <w:tblLook w:val="0000" w:firstRow="0" w:lastRow="0" w:firstColumn="0" w:lastColumn="0" w:noHBand="0" w:noVBand="0"/>
    </w:tblPr>
    <w:tblGrid>
      <w:gridCol w:w="4586"/>
      <w:gridCol w:w="4594"/>
    </w:tblGrid>
    <w:tr w:rsidR="005A4B99" w:rsidRPr="00FD45BD" w:rsidTr="00AF532D">
      <w:trPr>
        <w:cantSplit/>
        <w:trHeight w:val="404"/>
      </w:trPr>
      <w:tc>
        <w:tcPr>
          <w:tcW w:w="4586" w:type="dxa"/>
        </w:tcPr>
        <w:p w:rsidR="005A4B99" w:rsidRDefault="005A4B99" w:rsidP="00310DB8">
          <w:pPr>
            <w:pStyle w:val="a7"/>
            <w:spacing w:before="120" w:after="60"/>
            <w:rPr>
              <w:rFonts w:ascii="Verdana" w:hAnsi="Verdana"/>
              <w:sz w:val="20"/>
            </w:rPr>
          </w:pPr>
        </w:p>
      </w:tc>
      <w:tc>
        <w:tcPr>
          <w:tcW w:w="4594" w:type="dxa"/>
        </w:tcPr>
        <w:p w:rsidR="005A4B99" w:rsidRPr="00FD45BD" w:rsidRDefault="009B48AD" w:rsidP="004D256E">
          <w:pPr>
            <w:pStyle w:val="a7"/>
            <w:spacing w:before="120" w:after="60"/>
            <w:jc w:val="right"/>
            <w:rPr>
              <w:rFonts w:ascii="Arial" w:hAnsi="Arial" w:cs="Arial"/>
              <w:sz w:val="20"/>
              <w:lang w:val="en-US"/>
            </w:rPr>
          </w:pPr>
          <w:r w:rsidRPr="009B48AD">
            <w:rPr>
              <w:rFonts w:ascii="Arial" w:hAnsi="Arial" w:cs="Arial"/>
              <w:sz w:val="20"/>
              <w:lang w:val="en-US"/>
            </w:rPr>
            <w:t>Vlad</w:t>
          </w:r>
          <w:r w:rsidR="00F018B0">
            <w:rPr>
              <w:rFonts w:ascii="Arial" w:hAnsi="Arial" w:cs="Arial"/>
              <w:sz w:val="20"/>
              <w:lang w:val="en-US"/>
            </w:rPr>
            <w:t>islav</w:t>
          </w:r>
          <w:r w:rsidRPr="009B48AD">
            <w:rPr>
              <w:rFonts w:ascii="Arial" w:hAnsi="Arial" w:cs="Arial"/>
              <w:sz w:val="20"/>
              <w:lang w:val="en-US"/>
            </w:rPr>
            <w:t xml:space="preserve"> Kharitonov </w:t>
          </w:r>
          <w:r w:rsidR="005A4B99" w:rsidRPr="00FD45BD">
            <w:rPr>
              <w:rFonts w:ascii="Arial" w:hAnsi="Arial" w:cs="Arial"/>
              <w:sz w:val="20"/>
              <w:lang w:val="en-US"/>
            </w:rPr>
            <w:t>Resume</w:t>
          </w:r>
        </w:p>
      </w:tc>
    </w:tr>
  </w:tbl>
  <w:p w:rsidR="005A4B99" w:rsidRDefault="005A4B9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7"/>
      <w:gridCol w:w="4303"/>
    </w:tblGrid>
    <w:tr w:rsidR="00EE7E63" w:rsidRPr="00D93D34" w:rsidTr="00010207">
      <w:tc>
        <w:tcPr>
          <w:tcW w:w="4877" w:type="dxa"/>
          <w:tcBorders>
            <w:top w:val="nil"/>
            <w:left w:val="nil"/>
            <w:bottom w:val="nil"/>
            <w:right w:val="nil"/>
          </w:tcBorders>
        </w:tcPr>
        <w:p w:rsidR="00EE7E63" w:rsidRDefault="00EE7E63" w:rsidP="00010207">
          <w:pPr>
            <w:pStyle w:val="a3"/>
          </w:pPr>
        </w:p>
      </w:tc>
      <w:tc>
        <w:tcPr>
          <w:tcW w:w="4303" w:type="dxa"/>
          <w:tcBorders>
            <w:top w:val="nil"/>
            <w:left w:val="nil"/>
            <w:bottom w:val="nil"/>
            <w:right w:val="nil"/>
          </w:tcBorders>
          <w:vAlign w:val="center"/>
        </w:tcPr>
        <w:p w:rsidR="00EE7E63" w:rsidRPr="00D93D34" w:rsidRDefault="00EE7E63" w:rsidP="00010207">
          <w:pPr>
            <w:pStyle w:val="a3"/>
            <w:jc w:val="right"/>
            <w:rPr>
              <w:rFonts w:ascii="Verdana" w:hAnsi="Verdana"/>
            </w:rPr>
          </w:pPr>
        </w:p>
      </w:tc>
    </w:tr>
  </w:tbl>
  <w:p w:rsidR="00EE7E63" w:rsidRDefault="00EE7E6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rPr>
    </w:lvl>
  </w:abstractNum>
  <w:abstractNum w:abstractNumId="2">
    <w:nsid w:val="36A9274D"/>
    <w:multiLevelType w:val="multilevel"/>
    <w:tmpl w:val="BB32F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3B5B63"/>
    <w:multiLevelType w:val="multilevel"/>
    <w:tmpl w:val="6718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MxMzExszQ1NDU1MTBS0lEKTi0uzszPAykwrAUAPNroeiwAAAA="/>
  </w:docVars>
  <w:rsids>
    <w:rsidRoot w:val="00AD3325"/>
    <w:rsid w:val="00007BD5"/>
    <w:rsid w:val="00010207"/>
    <w:rsid w:val="00012B17"/>
    <w:rsid w:val="00015437"/>
    <w:rsid w:val="00023333"/>
    <w:rsid w:val="00035930"/>
    <w:rsid w:val="00043267"/>
    <w:rsid w:val="00045BD5"/>
    <w:rsid w:val="000501D6"/>
    <w:rsid w:val="00057343"/>
    <w:rsid w:val="000604C7"/>
    <w:rsid w:val="0006532F"/>
    <w:rsid w:val="00066948"/>
    <w:rsid w:val="00076FBE"/>
    <w:rsid w:val="00085F82"/>
    <w:rsid w:val="00091DE2"/>
    <w:rsid w:val="000A2C93"/>
    <w:rsid w:val="000A44B4"/>
    <w:rsid w:val="000B41B5"/>
    <w:rsid w:val="000C213E"/>
    <w:rsid w:val="000C4FA7"/>
    <w:rsid w:val="000D4DCC"/>
    <w:rsid w:val="000E4934"/>
    <w:rsid w:val="000E7C40"/>
    <w:rsid w:val="000F3F12"/>
    <w:rsid w:val="00102989"/>
    <w:rsid w:val="00105B3D"/>
    <w:rsid w:val="00107347"/>
    <w:rsid w:val="00113639"/>
    <w:rsid w:val="00115C9C"/>
    <w:rsid w:val="0012087B"/>
    <w:rsid w:val="00121F80"/>
    <w:rsid w:val="0012516B"/>
    <w:rsid w:val="00143004"/>
    <w:rsid w:val="001445B9"/>
    <w:rsid w:val="001507DC"/>
    <w:rsid w:val="00152E9C"/>
    <w:rsid w:val="00155470"/>
    <w:rsid w:val="00155D18"/>
    <w:rsid w:val="00155F40"/>
    <w:rsid w:val="00167ED9"/>
    <w:rsid w:val="001837A4"/>
    <w:rsid w:val="0019633D"/>
    <w:rsid w:val="001A69FE"/>
    <w:rsid w:val="001A6C5E"/>
    <w:rsid w:val="001E01A5"/>
    <w:rsid w:val="001E60A4"/>
    <w:rsid w:val="001F0F7C"/>
    <w:rsid w:val="001F3DAF"/>
    <w:rsid w:val="001F4DA4"/>
    <w:rsid w:val="001F64A2"/>
    <w:rsid w:val="00202336"/>
    <w:rsid w:val="0020470A"/>
    <w:rsid w:val="0020638C"/>
    <w:rsid w:val="00211949"/>
    <w:rsid w:val="00211BF6"/>
    <w:rsid w:val="002142FD"/>
    <w:rsid w:val="0022459E"/>
    <w:rsid w:val="002264F6"/>
    <w:rsid w:val="002366C6"/>
    <w:rsid w:val="00243E15"/>
    <w:rsid w:val="00244B35"/>
    <w:rsid w:val="00246543"/>
    <w:rsid w:val="002528D2"/>
    <w:rsid w:val="0025518C"/>
    <w:rsid w:val="00255D09"/>
    <w:rsid w:val="00262C8B"/>
    <w:rsid w:val="00267BDD"/>
    <w:rsid w:val="00271064"/>
    <w:rsid w:val="0027443A"/>
    <w:rsid w:val="00275F3C"/>
    <w:rsid w:val="00276E75"/>
    <w:rsid w:val="0028173D"/>
    <w:rsid w:val="00281B77"/>
    <w:rsid w:val="00291F60"/>
    <w:rsid w:val="0029327C"/>
    <w:rsid w:val="002957E7"/>
    <w:rsid w:val="00296B0F"/>
    <w:rsid w:val="002A0939"/>
    <w:rsid w:val="002A7200"/>
    <w:rsid w:val="002B4773"/>
    <w:rsid w:val="002C366B"/>
    <w:rsid w:val="002D1162"/>
    <w:rsid w:val="002D4666"/>
    <w:rsid w:val="002F47B5"/>
    <w:rsid w:val="002F5A4D"/>
    <w:rsid w:val="002F7AEE"/>
    <w:rsid w:val="003004CF"/>
    <w:rsid w:val="00302DF4"/>
    <w:rsid w:val="00310DB8"/>
    <w:rsid w:val="0031729C"/>
    <w:rsid w:val="00336C0B"/>
    <w:rsid w:val="00346351"/>
    <w:rsid w:val="00356236"/>
    <w:rsid w:val="00363F6B"/>
    <w:rsid w:val="003640F9"/>
    <w:rsid w:val="0036719E"/>
    <w:rsid w:val="00376398"/>
    <w:rsid w:val="0037774F"/>
    <w:rsid w:val="00380F33"/>
    <w:rsid w:val="0038530F"/>
    <w:rsid w:val="00385711"/>
    <w:rsid w:val="00391664"/>
    <w:rsid w:val="00393676"/>
    <w:rsid w:val="003A3039"/>
    <w:rsid w:val="003C068F"/>
    <w:rsid w:val="003C08C8"/>
    <w:rsid w:val="003C1048"/>
    <w:rsid w:val="003C3B04"/>
    <w:rsid w:val="003C3BAC"/>
    <w:rsid w:val="003D32DD"/>
    <w:rsid w:val="003D7BD7"/>
    <w:rsid w:val="003E332E"/>
    <w:rsid w:val="003E3604"/>
    <w:rsid w:val="003E5F34"/>
    <w:rsid w:val="00404628"/>
    <w:rsid w:val="00425E1A"/>
    <w:rsid w:val="00425EAA"/>
    <w:rsid w:val="004322A2"/>
    <w:rsid w:val="00435C90"/>
    <w:rsid w:val="00467D44"/>
    <w:rsid w:val="00484F48"/>
    <w:rsid w:val="00485CFC"/>
    <w:rsid w:val="00486BCA"/>
    <w:rsid w:val="004875DF"/>
    <w:rsid w:val="00490143"/>
    <w:rsid w:val="00490995"/>
    <w:rsid w:val="00490DC4"/>
    <w:rsid w:val="00494268"/>
    <w:rsid w:val="004C7C08"/>
    <w:rsid w:val="004D0422"/>
    <w:rsid w:val="004D1892"/>
    <w:rsid w:val="004D256E"/>
    <w:rsid w:val="004D63A8"/>
    <w:rsid w:val="004E3682"/>
    <w:rsid w:val="004E608B"/>
    <w:rsid w:val="004E7181"/>
    <w:rsid w:val="004F2A48"/>
    <w:rsid w:val="004F5D5C"/>
    <w:rsid w:val="00520301"/>
    <w:rsid w:val="00520F76"/>
    <w:rsid w:val="00522632"/>
    <w:rsid w:val="00534A93"/>
    <w:rsid w:val="005421AB"/>
    <w:rsid w:val="00542B9C"/>
    <w:rsid w:val="005470E1"/>
    <w:rsid w:val="0055417F"/>
    <w:rsid w:val="0055665A"/>
    <w:rsid w:val="0057733D"/>
    <w:rsid w:val="005777A5"/>
    <w:rsid w:val="005847A1"/>
    <w:rsid w:val="00584B0D"/>
    <w:rsid w:val="00586E52"/>
    <w:rsid w:val="00596327"/>
    <w:rsid w:val="005A4B99"/>
    <w:rsid w:val="005A6112"/>
    <w:rsid w:val="005B35C7"/>
    <w:rsid w:val="005B5DCE"/>
    <w:rsid w:val="005B7C27"/>
    <w:rsid w:val="005C21E9"/>
    <w:rsid w:val="005C3CDD"/>
    <w:rsid w:val="005C3FF9"/>
    <w:rsid w:val="005D4B1B"/>
    <w:rsid w:val="005F0314"/>
    <w:rsid w:val="00603820"/>
    <w:rsid w:val="00604BAE"/>
    <w:rsid w:val="00607082"/>
    <w:rsid w:val="00612468"/>
    <w:rsid w:val="0062789B"/>
    <w:rsid w:val="00633BA7"/>
    <w:rsid w:val="00637912"/>
    <w:rsid w:val="00644B38"/>
    <w:rsid w:val="006475C3"/>
    <w:rsid w:val="00647C11"/>
    <w:rsid w:val="00655804"/>
    <w:rsid w:val="006621F2"/>
    <w:rsid w:val="00663DD8"/>
    <w:rsid w:val="00676409"/>
    <w:rsid w:val="00680EA6"/>
    <w:rsid w:val="00693F92"/>
    <w:rsid w:val="00697831"/>
    <w:rsid w:val="006A68CA"/>
    <w:rsid w:val="006B28DC"/>
    <w:rsid w:val="006B5E41"/>
    <w:rsid w:val="006B6612"/>
    <w:rsid w:val="006D51CF"/>
    <w:rsid w:val="006E23EF"/>
    <w:rsid w:val="006E5958"/>
    <w:rsid w:val="006E6FF0"/>
    <w:rsid w:val="006F71E2"/>
    <w:rsid w:val="00702C57"/>
    <w:rsid w:val="00703E95"/>
    <w:rsid w:val="00703EFC"/>
    <w:rsid w:val="007108E7"/>
    <w:rsid w:val="00715E4C"/>
    <w:rsid w:val="00716C2A"/>
    <w:rsid w:val="007224D2"/>
    <w:rsid w:val="00724F42"/>
    <w:rsid w:val="00741A42"/>
    <w:rsid w:val="00742809"/>
    <w:rsid w:val="00760856"/>
    <w:rsid w:val="0076545B"/>
    <w:rsid w:val="007663E4"/>
    <w:rsid w:val="00775ACF"/>
    <w:rsid w:val="007814CF"/>
    <w:rsid w:val="00781C30"/>
    <w:rsid w:val="00796BAE"/>
    <w:rsid w:val="007A2525"/>
    <w:rsid w:val="007A37BB"/>
    <w:rsid w:val="007A3CA9"/>
    <w:rsid w:val="007B02A8"/>
    <w:rsid w:val="007B6645"/>
    <w:rsid w:val="007C6B54"/>
    <w:rsid w:val="007D699D"/>
    <w:rsid w:val="007E1619"/>
    <w:rsid w:val="007E723A"/>
    <w:rsid w:val="0080313F"/>
    <w:rsid w:val="0080644D"/>
    <w:rsid w:val="00806D2A"/>
    <w:rsid w:val="008100DB"/>
    <w:rsid w:val="00815D84"/>
    <w:rsid w:val="008241DB"/>
    <w:rsid w:val="008277A0"/>
    <w:rsid w:val="008356AC"/>
    <w:rsid w:val="00843452"/>
    <w:rsid w:val="008450D2"/>
    <w:rsid w:val="00851C33"/>
    <w:rsid w:val="008616BE"/>
    <w:rsid w:val="008700D6"/>
    <w:rsid w:val="00873317"/>
    <w:rsid w:val="00881160"/>
    <w:rsid w:val="00894F5F"/>
    <w:rsid w:val="008A7DCB"/>
    <w:rsid w:val="008B3730"/>
    <w:rsid w:val="008B5040"/>
    <w:rsid w:val="008B74A0"/>
    <w:rsid w:val="008D4DA4"/>
    <w:rsid w:val="008E1559"/>
    <w:rsid w:val="008E5BD2"/>
    <w:rsid w:val="0090539C"/>
    <w:rsid w:val="00905E1B"/>
    <w:rsid w:val="0090704A"/>
    <w:rsid w:val="00912621"/>
    <w:rsid w:val="00914CBE"/>
    <w:rsid w:val="00915334"/>
    <w:rsid w:val="00915B64"/>
    <w:rsid w:val="009339DE"/>
    <w:rsid w:val="00962386"/>
    <w:rsid w:val="00974A5E"/>
    <w:rsid w:val="00976CBD"/>
    <w:rsid w:val="00977847"/>
    <w:rsid w:val="009832D9"/>
    <w:rsid w:val="00983F6A"/>
    <w:rsid w:val="00985DFE"/>
    <w:rsid w:val="009A2EC7"/>
    <w:rsid w:val="009B48AD"/>
    <w:rsid w:val="009B64E4"/>
    <w:rsid w:val="009C451C"/>
    <w:rsid w:val="009C55FC"/>
    <w:rsid w:val="009C77A8"/>
    <w:rsid w:val="009D1109"/>
    <w:rsid w:val="009D3FF9"/>
    <w:rsid w:val="009D5B65"/>
    <w:rsid w:val="009F2D2E"/>
    <w:rsid w:val="009F7B35"/>
    <w:rsid w:val="00A019F4"/>
    <w:rsid w:val="00A03C73"/>
    <w:rsid w:val="00A10854"/>
    <w:rsid w:val="00A1138F"/>
    <w:rsid w:val="00A145AC"/>
    <w:rsid w:val="00A352E7"/>
    <w:rsid w:val="00A438FB"/>
    <w:rsid w:val="00A62793"/>
    <w:rsid w:val="00A76C0A"/>
    <w:rsid w:val="00A9140D"/>
    <w:rsid w:val="00A92407"/>
    <w:rsid w:val="00A947E4"/>
    <w:rsid w:val="00A95F39"/>
    <w:rsid w:val="00AB2225"/>
    <w:rsid w:val="00AC129C"/>
    <w:rsid w:val="00AD11E1"/>
    <w:rsid w:val="00AD1F61"/>
    <w:rsid w:val="00AD3325"/>
    <w:rsid w:val="00AF532D"/>
    <w:rsid w:val="00AF5657"/>
    <w:rsid w:val="00AF691C"/>
    <w:rsid w:val="00B11E61"/>
    <w:rsid w:val="00B2139B"/>
    <w:rsid w:val="00B26A7C"/>
    <w:rsid w:val="00B3146B"/>
    <w:rsid w:val="00B335BF"/>
    <w:rsid w:val="00B3557E"/>
    <w:rsid w:val="00B42091"/>
    <w:rsid w:val="00B46589"/>
    <w:rsid w:val="00B5126D"/>
    <w:rsid w:val="00B51BD9"/>
    <w:rsid w:val="00B704B7"/>
    <w:rsid w:val="00B72568"/>
    <w:rsid w:val="00B75506"/>
    <w:rsid w:val="00B90EC6"/>
    <w:rsid w:val="00B920E1"/>
    <w:rsid w:val="00B956D2"/>
    <w:rsid w:val="00B97541"/>
    <w:rsid w:val="00BA7B64"/>
    <w:rsid w:val="00BD612E"/>
    <w:rsid w:val="00BD7AC5"/>
    <w:rsid w:val="00BE0673"/>
    <w:rsid w:val="00BE0B23"/>
    <w:rsid w:val="00BE599D"/>
    <w:rsid w:val="00BE68C2"/>
    <w:rsid w:val="00BE723B"/>
    <w:rsid w:val="00BF7D5B"/>
    <w:rsid w:val="00C00422"/>
    <w:rsid w:val="00C0109F"/>
    <w:rsid w:val="00C02AD3"/>
    <w:rsid w:val="00C05270"/>
    <w:rsid w:val="00C058E1"/>
    <w:rsid w:val="00C06FB0"/>
    <w:rsid w:val="00C1620E"/>
    <w:rsid w:val="00C2084F"/>
    <w:rsid w:val="00C20A11"/>
    <w:rsid w:val="00C26DD0"/>
    <w:rsid w:val="00C40C2C"/>
    <w:rsid w:val="00C4126E"/>
    <w:rsid w:val="00C4263D"/>
    <w:rsid w:val="00C42741"/>
    <w:rsid w:val="00C51F62"/>
    <w:rsid w:val="00C60246"/>
    <w:rsid w:val="00C65B68"/>
    <w:rsid w:val="00C71771"/>
    <w:rsid w:val="00C74C1C"/>
    <w:rsid w:val="00C75AB4"/>
    <w:rsid w:val="00C76F6E"/>
    <w:rsid w:val="00C823A0"/>
    <w:rsid w:val="00C96259"/>
    <w:rsid w:val="00CA2370"/>
    <w:rsid w:val="00CA6C6E"/>
    <w:rsid w:val="00CB72FA"/>
    <w:rsid w:val="00CB7992"/>
    <w:rsid w:val="00CC1F74"/>
    <w:rsid w:val="00CC7850"/>
    <w:rsid w:val="00CD07D1"/>
    <w:rsid w:val="00CD27F6"/>
    <w:rsid w:val="00CE43DA"/>
    <w:rsid w:val="00CE451F"/>
    <w:rsid w:val="00CE4AB6"/>
    <w:rsid w:val="00D0391C"/>
    <w:rsid w:val="00D06231"/>
    <w:rsid w:val="00D07F28"/>
    <w:rsid w:val="00D24701"/>
    <w:rsid w:val="00D359F5"/>
    <w:rsid w:val="00D36C0A"/>
    <w:rsid w:val="00D37C3D"/>
    <w:rsid w:val="00D425C7"/>
    <w:rsid w:val="00D42B7A"/>
    <w:rsid w:val="00D4347D"/>
    <w:rsid w:val="00D438FF"/>
    <w:rsid w:val="00D43CE8"/>
    <w:rsid w:val="00D51B87"/>
    <w:rsid w:val="00D54067"/>
    <w:rsid w:val="00D54963"/>
    <w:rsid w:val="00D67823"/>
    <w:rsid w:val="00D72F7C"/>
    <w:rsid w:val="00D756AA"/>
    <w:rsid w:val="00D8002A"/>
    <w:rsid w:val="00D967A6"/>
    <w:rsid w:val="00DA1236"/>
    <w:rsid w:val="00DA245F"/>
    <w:rsid w:val="00DA3961"/>
    <w:rsid w:val="00DA78C1"/>
    <w:rsid w:val="00DB18B6"/>
    <w:rsid w:val="00DB408A"/>
    <w:rsid w:val="00DB70F7"/>
    <w:rsid w:val="00DE7281"/>
    <w:rsid w:val="00DF3014"/>
    <w:rsid w:val="00E064FA"/>
    <w:rsid w:val="00E222EA"/>
    <w:rsid w:val="00E22746"/>
    <w:rsid w:val="00E306FC"/>
    <w:rsid w:val="00E359C6"/>
    <w:rsid w:val="00E36840"/>
    <w:rsid w:val="00E449D4"/>
    <w:rsid w:val="00E52EF6"/>
    <w:rsid w:val="00E6468B"/>
    <w:rsid w:val="00E8122A"/>
    <w:rsid w:val="00E87B6B"/>
    <w:rsid w:val="00EA1EB9"/>
    <w:rsid w:val="00EA1F1A"/>
    <w:rsid w:val="00EA3335"/>
    <w:rsid w:val="00EA34EE"/>
    <w:rsid w:val="00EB77EE"/>
    <w:rsid w:val="00EB79BD"/>
    <w:rsid w:val="00ED3684"/>
    <w:rsid w:val="00EE2AD2"/>
    <w:rsid w:val="00EE52E9"/>
    <w:rsid w:val="00EE7E63"/>
    <w:rsid w:val="00EF5364"/>
    <w:rsid w:val="00EF54BC"/>
    <w:rsid w:val="00F018B0"/>
    <w:rsid w:val="00F12C99"/>
    <w:rsid w:val="00F21F1C"/>
    <w:rsid w:val="00F84A76"/>
    <w:rsid w:val="00F968EA"/>
    <w:rsid w:val="00FA0AC8"/>
    <w:rsid w:val="00FA4FA2"/>
    <w:rsid w:val="00FA5431"/>
    <w:rsid w:val="00FB3274"/>
    <w:rsid w:val="00FB3A6D"/>
    <w:rsid w:val="00FB7B07"/>
    <w:rsid w:val="00FC5447"/>
    <w:rsid w:val="00FD0E6C"/>
    <w:rsid w:val="00FD78A9"/>
    <w:rsid w:val="00FD7D71"/>
    <w:rsid w:val="00FE7F98"/>
    <w:rsid w:val="27921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uiPriority="22" w:qFormat="1"/>
    <w:lsdException w:name="Emphasis" w:qFormat="1"/>
    <w:lsdException w:name="Plain Text"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4A5E"/>
    <w:rPr>
      <w:sz w:val="24"/>
      <w:szCs w:val="24"/>
      <w:lang w:val="ru-RU" w:eastAsia="ru-RU"/>
    </w:rPr>
  </w:style>
  <w:style w:type="paragraph" w:styleId="1">
    <w:name w:val="heading 1"/>
    <w:basedOn w:val="a"/>
    <w:next w:val="a"/>
    <w:link w:val="10"/>
    <w:qFormat/>
    <w:rsid w:val="00C20A11"/>
    <w:pPr>
      <w:keepNext/>
      <w:spacing w:before="240" w:after="60"/>
      <w:outlineLvl w:val="0"/>
    </w:pPr>
    <w:rPr>
      <w:rFonts w:ascii="Cambria" w:hAnsi="Cambria"/>
      <w:b/>
      <w:bCs/>
      <w:kern w:val="32"/>
      <w:sz w:val="32"/>
      <w:szCs w:val="32"/>
    </w:rPr>
  </w:style>
  <w:style w:type="paragraph" w:styleId="2">
    <w:name w:val="heading 2"/>
    <w:basedOn w:val="a"/>
    <w:link w:val="20"/>
    <w:uiPriority w:val="9"/>
    <w:qFormat/>
    <w:rsid w:val="00AD3325"/>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D3325"/>
    <w:pPr>
      <w:tabs>
        <w:tab w:val="center" w:pos="4320"/>
        <w:tab w:val="right" w:pos="8640"/>
      </w:tabs>
    </w:pPr>
    <w:rPr>
      <w:sz w:val="20"/>
      <w:szCs w:val="20"/>
      <w:lang w:val="en-US" w:eastAsia="en-US"/>
    </w:rPr>
  </w:style>
  <w:style w:type="character" w:customStyle="1" w:styleId="postbody1">
    <w:name w:val="postbody1"/>
    <w:rsid w:val="00AD3325"/>
    <w:rPr>
      <w:sz w:val="20"/>
      <w:szCs w:val="20"/>
    </w:rPr>
  </w:style>
  <w:style w:type="paragraph" w:styleId="a5">
    <w:name w:val="caption"/>
    <w:basedOn w:val="a"/>
    <w:next w:val="a"/>
    <w:qFormat/>
    <w:rsid w:val="00AD3325"/>
    <w:rPr>
      <w:b/>
      <w:bCs/>
      <w:i/>
      <w:iCs/>
      <w:sz w:val="22"/>
      <w:szCs w:val="22"/>
      <w:lang w:val="en-US" w:eastAsia="en-US"/>
    </w:rPr>
  </w:style>
  <w:style w:type="character" w:styleId="a6">
    <w:name w:val="Emphasis"/>
    <w:qFormat/>
    <w:rsid w:val="00AD3325"/>
    <w:rPr>
      <w:i/>
      <w:iCs/>
    </w:rPr>
  </w:style>
  <w:style w:type="paragraph" w:styleId="a7">
    <w:name w:val="footer"/>
    <w:basedOn w:val="a"/>
    <w:link w:val="a8"/>
    <w:rsid w:val="00AD3325"/>
    <w:pPr>
      <w:tabs>
        <w:tab w:val="center" w:pos="4677"/>
        <w:tab w:val="right" w:pos="9355"/>
      </w:tabs>
    </w:pPr>
  </w:style>
  <w:style w:type="character" w:styleId="a9">
    <w:name w:val="page number"/>
    <w:basedOn w:val="a0"/>
    <w:rsid w:val="00AD3325"/>
  </w:style>
  <w:style w:type="character" w:styleId="aa">
    <w:name w:val="Hyperlink"/>
    <w:uiPriority w:val="99"/>
    <w:rsid w:val="00AD3325"/>
    <w:rPr>
      <w:color w:val="0000FF"/>
      <w:u w:val="single"/>
    </w:rPr>
  </w:style>
  <w:style w:type="character" w:customStyle="1" w:styleId="a4">
    <w:name w:val="Верхний колонтитул Знак"/>
    <w:basedOn w:val="a0"/>
    <w:link w:val="a3"/>
    <w:locked/>
    <w:rsid w:val="00EE7E63"/>
  </w:style>
  <w:style w:type="character" w:customStyle="1" w:styleId="a8">
    <w:name w:val="Нижний колонтитул Знак"/>
    <w:link w:val="a7"/>
    <w:rsid w:val="00AF532D"/>
    <w:rPr>
      <w:sz w:val="24"/>
      <w:szCs w:val="24"/>
      <w:lang w:val="ru-RU" w:eastAsia="ru-RU"/>
    </w:rPr>
  </w:style>
  <w:style w:type="paragraph" w:styleId="ab">
    <w:name w:val="Plain Text"/>
    <w:basedOn w:val="a"/>
    <w:link w:val="ac"/>
    <w:uiPriority w:val="99"/>
    <w:unhideWhenUsed/>
    <w:rsid w:val="00C75AB4"/>
    <w:rPr>
      <w:rFonts w:ascii="Consolas" w:eastAsia="Calibri" w:hAnsi="Consolas"/>
      <w:sz w:val="21"/>
      <w:szCs w:val="21"/>
      <w:lang w:val="en-US" w:eastAsia="en-US"/>
    </w:rPr>
  </w:style>
  <w:style w:type="character" w:customStyle="1" w:styleId="ac">
    <w:name w:val="Текст Знак"/>
    <w:link w:val="ab"/>
    <w:uiPriority w:val="99"/>
    <w:rsid w:val="00C75AB4"/>
    <w:rPr>
      <w:rFonts w:ascii="Consolas" w:eastAsia="Calibri" w:hAnsi="Consolas"/>
      <w:sz w:val="21"/>
      <w:szCs w:val="21"/>
    </w:rPr>
  </w:style>
  <w:style w:type="paragraph" w:customStyle="1" w:styleId="SummarySkillsListBullet">
    <w:name w:val="Summary &amp; Skills List Bullet"/>
    <w:basedOn w:val="ad"/>
    <w:rsid w:val="004E608B"/>
    <w:pPr>
      <w:spacing w:before="60" w:after="60"/>
      <w:contextualSpacing w:val="0"/>
    </w:pPr>
    <w:rPr>
      <w:rFonts w:ascii="Arial" w:hAnsi="Arial"/>
      <w:sz w:val="18"/>
      <w:lang w:val="en-US" w:eastAsia="en-US"/>
    </w:rPr>
  </w:style>
  <w:style w:type="paragraph" w:styleId="ad">
    <w:name w:val="List Bullet"/>
    <w:basedOn w:val="a"/>
    <w:rsid w:val="004E608B"/>
    <w:pPr>
      <w:tabs>
        <w:tab w:val="num" w:pos="1814"/>
      </w:tabs>
      <w:ind w:left="1814" w:hanging="510"/>
      <w:contextualSpacing/>
    </w:pPr>
  </w:style>
  <w:style w:type="character" w:customStyle="1" w:styleId="shorttext">
    <w:name w:val="short_text"/>
    <w:basedOn w:val="a0"/>
    <w:rsid w:val="00977847"/>
  </w:style>
  <w:style w:type="character" w:customStyle="1" w:styleId="hps">
    <w:name w:val="hps"/>
    <w:basedOn w:val="a0"/>
    <w:rsid w:val="00977847"/>
  </w:style>
  <w:style w:type="character" w:customStyle="1" w:styleId="20">
    <w:name w:val="Заголовок 2 Знак"/>
    <w:link w:val="2"/>
    <w:uiPriority w:val="9"/>
    <w:rsid w:val="007A3CA9"/>
    <w:rPr>
      <w:b/>
      <w:bCs/>
      <w:sz w:val="36"/>
      <w:szCs w:val="36"/>
      <w:lang w:val="ru-RU" w:eastAsia="ru-RU"/>
    </w:rPr>
  </w:style>
  <w:style w:type="character" w:customStyle="1" w:styleId="10">
    <w:name w:val="Заголовок 1 Знак"/>
    <w:link w:val="1"/>
    <w:rsid w:val="00C20A11"/>
    <w:rPr>
      <w:rFonts w:ascii="Cambria" w:eastAsia="Times New Roman" w:hAnsi="Cambria" w:cs="Times New Roman"/>
      <w:b/>
      <w:bCs/>
      <w:kern w:val="32"/>
      <w:sz w:val="32"/>
      <w:szCs w:val="32"/>
      <w:lang w:val="ru-RU" w:eastAsia="ru-RU"/>
    </w:rPr>
  </w:style>
  <w:style w:type="paragraph" w:styleId="ae">
    <w:name w:val="Normal (Web)"/>
    <w:basedOn w:val="a"/>
    <w:unhideWhenUsed/>
    <w:rsid w:val="00C20A11"/>
    <w:pPr>
      <w:spacing w:before="100" w:beforeAutospacing="1" w:after="100" w:afterAutospacing="1"/>
    </w:pPr>
    <w:rPr>
      <w:lang w:val="en-US" w:eastAsia="en-US"/>
    </w:rPr>
  </w:style>
  <w:style w:type="paragraph" w:styleId="af">
    <w:name w:val="List Paragraph"/>
    <w:basedOn w:val="a"/>
    <w:uiPriority w:val="34"/>
    <w:qFormat/>
    <w:rsid w:val="00FD78A9"/>
    <w:pPr>
      <w:spacing w:after="200" w:line="276" w:lineRule="auto"/>
      <w:ind w:left="720"/>
      <w:contextualSpacing/>
    </w:pPr>
    <w:rPr>
      <w:rFonts w:ascii="Calibri" w:eastAsia="Calibri" w:hAnsi="Calibri"/>
      <w:sz w:val="22"/>
      <w:szCs w:val="22"/>
      <w:lang w:val="en-US" w:eastAsia="en-US"/>
    </w:rPr>
  </w:style>
  <w:style w:type="table" w:styleId="af0">
    <w:name w:val="Table Grid"/>
    <w:basedOn w:val="a1"/>
    <w:uiPriority w:val="59"/>
    <w:rsid w:val="00152E9C"/>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meter">
    <w:name w:val="parameter"/>
    <w:rsid w:val="00152E9C"/>
  </w:style>
  <w:style w:type="character" w:styleId="af1">
    <w:name w:val="Strong"/>
    <w:uiPriority w:val="22"/>
    <w:qFormat/>
    <w:rsid w:val="005470E1"/>
    <w:rPr>
      <w:b/>
      <w:bCs/>
    </w:rPr>
  </w:style>
  <w:style w:type="character" w:styleId="af2">
    <w:name w:val="FollowedHyperlink"/>
    <w:rsid w:val="00155D18"/>
    <w:rPr>
      <w:color w:val="800080"/>
      <w:u w:val="single"/>
    </w:rPr>
  </w:style>
  <w:style w:type="paragraph" w:styleId="af3">
    <w:name w:val="Balloon Text"/>
    <w:basedOn w:val="a"/>
    <w:link w:val="af4"/>
    <w:rsid w:val="003E5F34"/>
    <w:rPr>
      <w:rFonts w:ascii="Tahoma" w:hAnsi="Tahoma" w:cs="Tahoma"/>
      <w:sz w:val="16"/>
      <w:szCs w:val="16"/>
    </w:rPr>
  </w:style>
  <w:style w:type="character" w:customStyle="1" w:styleId="af4">
    <w:name w:val="Текст выноски Знак"/>
    <w:link w:val="af3"/>
    <w:rsid w:val="003E5F34"/>
    <w:rPr>
      <w:rFonts w:ascii="Tahoma" w:hAnsi="Tahoma" w:cs="Tahoma"/>
      <w:sz w:val="16"/>
      <w:szCs w:val="16"/>
      <w:lang w:val="ru-RU" w:eastAsia="ru-RU"/>
    </w:rPr>
  </w:style>
  <w:style w:type="paragraph" w:customStyle="1" w:styleId="Tabletext">
    <w:name w:val="Table text"/>
    <w:rsid w:val="003E5F34"/>
    <w:pPr>
      <w:spacing w:before="40" w:after="40"/>
    </w:pPr>
    <w:rPr>
      <w:rFonts w:ascii="Arial" w:hAnsi="Arial"/>
    </w:rPr>
  </w:style>
  <w:style w:type="paragraph" w:styleId="21">
    <w:name w:val="List Continue 2"/>
    <w:basedOn w:val="af5"/>
    <w:rsid w:val="007C6B54"/>
    <w:pPr>
      <w:tabs>
        <w:tab w:val="left" w:pos="720"/>
      </w:tabs>
      <w:spacing w:before="120"/>
      <w:ind w:left="720"/>
      <w:contextualSpacing w:val="0"/>
    </w:pPr>
    <w:rPr>
      <w:rFonts w:ascii="Arial" w:hAnsi="Arial"/>
      <w:snapToGrid w:val="0"/>
      <w:sz w:val="22"/>
      <w:szCs w:val="20"/>
      <w:lang w:val="en-US" w:eastAsia="en-US"/>
    </w:rPr>
  </w:style>
  <w:style w:type="paragraph" w:styleId="af5">
    <w:name w:val="List Continue"/>
    <w:basedOn w:val="a"/>
    <w:rsid w:val="007C6B54"/>
    <w:pPr>
      <w:spacing w:after="120"/>
      <w:ind w:left="360"/>
      <w:contextualSpacing/>
    </w:pPr>
  </w:style>
  <w:style w:type="character" w:customStyle="1" w:styleId="WW8Num6z3">
    <w:name w:val="WW8Num6z3"/>
    <w:rsid w:val="009A2EC7"/>
    <w:rPr>
      <w:rFonts w:ascii="Symbol" w:hAnsi="Symbol" w:cs="Symbol"/>
    </w:rPr>
  </w:style>
  <w:style w:type="paragraph" w:customStyle="1" w:styleId="11">
    <w:name w:val="Название объекта1"/>
    <w:basedOn w:val="a"/>
    <w:next w:val="a"/>
    <w:rsid w:val="00EB77EE"/>
    <w:pPr>
      <w:suppressAutoHyphens/>
      <w:spacing w:after="200" w:line="276" w:lineRule="auto"/>
    </w:pPr>
    <w:rPr>
      <w:rFonts w:ascii="Calibri" w:eastAsia="SimSun" w:hAnsi="Calibri" w:cs="Calibri"/>
      <w:b/>
      <w:bCs/>
      <w:i/>
      <w:iCs/>
      <w:kern w:val="2"/>
      <w:sz w:val="22"/>
      <w:szCs w:val="22"/>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uiPriority="22" w:qFormat="1"/>
    <w:lsdException w:name="Emphasis" w:qFormat="1"/>
    <w:lsdException w:name="Plain Text"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4A5E"/>
    <w:rPr>
      <w:sz w:val="24"/>
      <w:szCs w:val="24"/>
      <w:lang w:val="ru-RU" w:eastAsia="ru-RU"/>
    </w:rPr>
  </w:style>
  <w:style w:type="paragraph" w:styleId="1">
    <w:name w:val="heading 1"/>
    <w:basedOn w:val="a"/>
    <w:next w:val="a"/>
    <w:link w:val="10"/>
    <w:qFormat/>
    <w:rsid w:val="00C20A11"/>
    <w:pPr>
      <w:keepNext/>
      <w:spacing w:before="240" w:after="60"/>
      <w:outlineLvl w:val="0"/>
    </w:pPr>
    <w:rPr>
      <w:rFonts w:ascii="Cambria" w:hAnsi="Cambria"/>
      <w:b/>
      <w:bCs/>
      <w:kern w:val="32"/>
      <w:sz w:val="32"/>
      <w:szCs w:val="32"/>
    </w:rPr>
  </w:style>
  <w:style w:type="paragraph" w:styleId="2">
    <w:name w:val="heading 2"/>
    <w:basedOn w:val="a"/>
    <w:link w:val="20"/>
    <w:uiPriority w:val="9"/>
    <w:qFormat/>
    <w:rsid w:val="00AD3325"/>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D3325"/>
    <w:pPr>
      <w:tabs>
        <w:tab w:val="center" w:pos="4320"/>
        <w:tab w:val="right" w:pos="8640"/>
      </w:tabs>
    </w:pPr>
    <w:rPr>
      <w:sz w:val="20"/>
      <w:szCs w:val="20"/>
      <w:lang w:val="en-US" w:eastAsia="en-US"/>
    </w:rPr>
  </w:style>
  <w:style w:type="character" w:customStyle="1" w:styleId="postbody1">
    <w:name w:val="postbody1"/>
    <w:rsid w:val="00AD3325"/>
    <w:rPr>
      <w:sz w:val="20"/>
      <w:szCs w:val="20"/>
    </w:rPr>
  </w:style>
  <w:style w:type="paragraph" w:styleId="a5">
    <w:name w:val="caption"/>
    <w:basedOn w:val="a"/>
    <w:next w:val="a"/>
    <w:qFormat/>
    <w:rsid w:val="00AD3325"/>
    <w:rPr>
      <w:b/>
      <w:bCs/>
      <w:i/>
      <w:iCs/>
      <w:sz w:val="22"/>
      <w:szCs w:val="22"/>
      <w:lang w:val="en-US" w:eastAsia="en-US"/>
    </w:rPr>
  </w:style>
  <w:style w:type="character" w:styleId="a6">
    <w:name w:val="Emphasis"/>
    <w:qFormat/>
    <w:rsid w:val="00AD3325"/>
    <w:rPr>
      <w:i/>
      <w:iCs/>
    </w:rPr>
  </w:style>
  <w:style w:type="paragraph" w:styleId="a7">
    <w:name w:val="footer"/>
    <w:basedOn w:val="a"/>
    <w:link w:val="a8"/>
    <w:rsid w:val="00AD3325"/>
    <w:pPr>
      <w:tabs>
        <w:tab w:val="center" w:pos="4677"/>
        <w:tab w:val="right" w:pos="9355"/>
      </w:tabs>
    </w:pPr>
  </w:style>
  <w:style w:type="character" w:styleId="a9">
    <w:name w:val="page number"/>
    <w:basedOn w:val="a0"/>
    <w:rsid w:val="00AD3325"/>
  </w:style>
  <w:style w:type="character" w:styleId="aa">
    <w:name w:val="Hyperlink"/>
    <w:uiPriority w:val="99"/>
    <w:rsid w:val="00AD3325"/>
    <w:rPr>
      <w:color w:val="0000FF"/>
      <w:u w:val="single"/>
    </w:rPr>
  </w:style>
  <w:style w:type="character" w:customStyle="1" w:styleId="a4">
    <w:name w:val="Верхний колонтитул Знак"/>
    <w:basedOn w:val="a0"/>
    <w:link w:val="a3"/>
    <w:locked/>
    <w:rsid w:val="00EE7E63"/>
  </w:style>
  <w:style w:type="character" w:customStyle="1" w:styleId="a8">
    <w:name w:val="Нижний колонтитул Знак"/>
    <w:link w:val="a7"/>
    <w:rsid w:val="00AF532D"/>
    <w:rPr>
      <w:sz w:val="24"/>
      <w:szCs w:val="24"/>
      <w:lang w:val="ru-RU" w:eastAsia="ru-RU"/>
    </w:rPr>
  </w:style>
  <w:style w:type="paragraph" w:styleId="ab">
    <w:name w:val="Plain Text"/>
    <w:basedOn w:val="a"/>
    <w:link w:val="ac"/>
    <w:uiPriority w:val="99"/>
    <w:unhideWhenUsed/>
    <w:rsid w:val="00C75AB4"/>
    <w:rPr>
      <w:rFonts w:ascii="Consolas" w:eastAsia="Calibri" w:hAnsi="Consolas"/>
      <w:sz w:val="21"/>
      <w:szCs w:val="21"/>
      <w:lang w:val="en-US" w:eastAsia="en-US"/>
    </w:rPr>
  </w:style>
  <w:style w:type="character" w:customStyle="1" w:styleId="ac">
    <w:name w:val="Текст Знак"/>
    <w:link w:val="ab"/>
    <w:uiPriority w:val="99"/>
    <w:rsid w:val="00C75AB4"/>
    <w:rPr>
      <w:rFonts w:ascii="Consolas" w:eastAsia="Calibri" w:hAnsi="Consolas"/>
      <w:sz w:val="21"/>
      <w:szCs w:val="21"/>
    </w:rPr>
  </w:style>
  <w:style w:type="paragraph" w:customStyle="1" w:styleId="SummarySkillsListBullet">
    <w:name w:val="Summary &amp; Skills List Bullet"/>
    <w:basedOn w:val="ad"/>
    <w:rsid w:val="004E608B"/>
    <w:pPr>
      <w:spacing w:before="60" w:after="60"/>
      <w:contextualSpacing w:val="0"/>
    </w:pPr>
    <w:rPr>
      <w:rFonts w:ascii="Arial" w:hAnsi="Arial"/>
      <w:sz w:val="18"/>
      <w:lang w:val="en-US" w:eastAsia="en-US"/>
    </w:rPr>
  </w:style>
  <w:style w:type="paragraph" w:styleId="ad">
    <w:name w:val="List Bullet"/>
    <w:basedOn w:val="a"/>
    <w:rsid w:val="004E608B"/>
    <w:pPr>
      <w:tabs>
        <w:tab w:val="num" w:pos="1814"/>
      </w:tabs>
      <w:ind w:left="1814" w:hanging="510"/>
      <w:contextualSpacing/>
    </w:pPr>
  </w:style>
  <w:style w:type="character" w:customStyle="1" w:styleId="shorttext">
    <w:name w:val="short_text"/>
    <w:basedOn w:val="a0"/>
    <w:rsid w:val="00977847"/>
  </w:style>
  <w:style w:type="character" w:customStyle="1" w:styleId="hps">
    <w:name w:val="hps"/>
    <w:basedOn w:val="a0"/>
    <w:rsid w:val="00977847"/>
  </w:style>
  <w:style w:type="character" w:customStyle="1" w:styleId="20">
    <w:name w:val="Заголовок 2 Знак"/>
    <w:link w:val="2"/>
    <w:uiPriority w:val="9"/>
    <w:rsid w:val="007A3CA9"/>
    <w:rPr>
      <w:b/>
      <w:bCs/>
      <w:sz w:val="36"/>
      <w:szCs w:val="36"/>
      <w:lang w:val="ru-RU" w:eastAsia="ru-RU"/>
    </w:rPr>
  </w:style>
  <w:style w:type="character" w:customStyle="1" w:styleId="10">
    <w:name w:val="Заголовок 1 Знак"/>
    <w:link w:val="1"/>
    <w:rsid w:val="00C20A11"/>
    <w:rPr>
      <w:rFonts w:ascii="Cambria" w:eastAsia="Times New Roman" w:hAnsi="Cambria" w:cs="Times New Roman"/>
      <w:b/>
      <w:bCs/>
      <w:kern w:val="32"/>
      <w:sz w:val="32"/>
      <w:szCs w:val="32"/>
      <w:lang w:val="ru-RU" w:eastAsia="ru-RU"/>
    </w:rPr>
  </w:style>
  <w:style w:type="paragraph" w:styleId="ae">
    <w:name w:val="Normal (Web)"/>
    <w:basedOn w:val="a"/>
    <w:unhideWhenUsed/>
    <w:rsid w:val="00C20A11"/>
    <w:pPr>
      <w:spacing w:before="100" w:beforeAutospacing="1" w:after="100" w:afterAutospacing="1"/>
    </w:pPr>
    <w:rPr>
      <w:lang w:val="en-US" w:eastAsia="en-US"/>
    </w:rPr>
  </w:style>
  <w:style w:type="paragraph" w:styleId="af">
    <w:name w:val="List Paragraph"/>
    <w:basedOn w:val="a"/>
    <w:uiPriority w:val="34"/>
    <w:qFormat/>
    <w:rsid w:val="00FD78A9"/>
    <w:pPr>
      <w:spacing w:after="200" w:line="276" w:lineRule="auto"/>
      <w:ind w:left="720"/>
      <w:contextualSpacing/>
    </w:pPr>
    <w:rPr>
      <w:rFonts w:ascii="Calibri" w:eastAsia="Calibri" w:hAnsi="Calibri"/>
      <w:sz w:val="22"/>
      <w:szCs w:val="22"/>
      <w:lang w:val="en-US" w:eastAsia="en-US"/>
    </w:rPr>
  </w:style>
  <w:style w:type="table" w:styleId="af0">
    <w:name w:val="Table Grid"/>
    <w:basedOn w:val="a1"/>
    <w:uiPriority w:val="59"/>
    <w:rsid w:val="00152E9C"/>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meter">
    <w:name w:val="parameter"/>
    <w:rsid w:val="00152E9C"/>
  </w:style>
  <w:style w:type="character" w:styleId="af1">
    <w:name w:val="Strong"/>
    <w:uiPriority w:val="22"/>
    <w:qFormat/>
    <w:rsid w:val="005470E1"/>
    <w:rPr>
      <w:b/>
      <w:bCs/>
    </w:rPr>
  </w:style>
  <w:style w:type="character" w:styleId="af2">
    <w:name w:val="FollowedHyperlink"/>
    <w:rsid w:val="00155D18"/>
    <w:rPr>
      <w:color w:val="800080"/>
      <w:u w:val="single"/>
    </w:rPr>
  </w:style>
  <w:style w:type="paragraph" w:styleId="af3">
    <w:name w:val="Balloon Text"/>
    <w:basedOn w:val="a"/>
    <w:link w:val="af4"/>
    <w:rsid w:val="003E5F34"/>
    <w:rPr>
      <w:rFonts w:ascii="Tahoma" w:hAnsi="Tahoma" w:cs="Tahoma"/>
      <w:sz w:val="16"/>
      <w:szCs w:val="16"/>
    </w:rPr>
  </w:style>
  <w:style w:type="character" w:customStyle="1" w:styleId="af4">
    <w:name w:val="Текст выноски Знак"/>
    <w:link w:val="af3"/>
    <w:rsid w:val="003E5F34"/>
    <w:rPr>
      <w:rFonts w:ascii="Tahoma" w:hAnsi="Tahoma" w:cs="Tahoma"/>
      <w:sz w:val="16"/>
      <w:szCs w:val="16"/>
      <w:lang w:val="ru-RU" w:eastAsia="ru-RU"/>
    </w:rPr>
  </w:style>
  <w:style w:type="paragraph" w:customStyle="1" w:styleId="Tabletext">
    <w:name w:val="Table text"/>
    <w:rsid w:val="003E5F34"/>
    <w:pPr>
      <w:spacing w:before="40" w:after="40"/>
    </w:pPr>
    <w:rPr>
      <w:rFonts w:ascii="Arial" w:hAnsi="Arial"/>
    </w:rPr>
  </w:style>
  <w:style w:type="paragraph" w:styleId="21">
    <w:name w:val="List Continue 2"/>
    <w:basedOn w:val="af5"/>
    <w:rsid w:val="007C6B54"/>
    <w:pPr>
      <w:tabs>
        <w:tab w:val="left" w:pos="720"/>
      </w:tabs>
      <w:spacing w:before="120"/>
      <w:ind w:left="720"/>
      <w:contextualSpacing w:val="0"/>
    </w:pPr>
    <w:rPr>
      <w:rFonts w:ascii="Arial" w:hAnsi="Arial"/>
      <w:snapToGrid w:val="0"/>
      <w:sz w:val="22"/>
      <w:szCs w:val="20"/>
      <w:lang w:val="en-US" w:eastAsia="en-US"/>
    </w:rPr>
  </w:style>
  <w:style w:type="paragraph" w:styleId="af5">
    <w:name w:val="List Continue"/>
    <w:basedOn w:val="a"/>
    <w:rsid w:val="007C6B54"/>
    <w:pPr>
      <w:spacing w:after="120"/>
      <w:ind w:left="360"/>
      <w:contextualSpacing/>
    </w:pPr>
  </w:style>
  <w:style w:type="character" w:customStyle="1" w:styleId="WW8Num6z3">
    <w:name w:val="WW8Num6z3"/>
    <w:rsid w:val="009A2EC7"/>
    <w:rPr>
      <w:rFonts w:ascii="Symbol" w:hAnsi="Symbol" w:cs="Symbol"/>
    </w:rPr>
  </w:style>
  <w:style w:type="paragraph" w:customStyle="1" w:styleId="11">
    <w:name w:val="Название объекта1"/>
    <w:basedOn w:val="a"/>
    <w:next w:val="a"/>
    <w:rsid w:val="00EB77EE"/>
    <w:pPr>
      <w:suppressAutoHyphens/>
      <w:spacing w:after="200" w:line="276" w:lineRule="auto"/>
    </w:pPr>
    <w:rPr>
      <w:rFonts w:ascii="Calibri" w:eastAsia="SimSun" w:hAnsi="Calibri" w:cs="Calibri"/>
      <w:b/>
      <w:bCs/>
      <w:i/>
      <w:iCs/>
      <w:kern w:val="2"/>
      <w:sz w:val="22"/>
      <w:szCs w:val="22"/>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49442">
      <w:bodyDiv w:val="1"/>
      <w:marLeft w:val="0"/>
      <w:marRight w:val="0"/>
      <w:marTop w:val="0"/>
      <w:marBottom w:val="0"/>
      <w:divBdr>
        <w:top w:val="none" w:sz="0" w:space="0" w:color="auto"/>
        <w:left w:val="none" w:sz="0" w:space="0" w:color="auto"/>
        <w:bottom w:val="none" w:sz="0" w:space="0" w:color="auto"/>
        <w:right w:val="none" w:sz="0" w:space="0" w:color="auto"/>
      </w:divBdr>
    </w:div>
    <w:div w:id="111556202">
      <w:bodyDiv w:val="1"/>
      <w:marLeft w:val="0"/>
      <w:marRight w:val="0"/>
      <w:marTop w:val="0"/>
      <w:marBottom w:val="0"/>
      <w:divBdr>
        <w:top w:val="none" w:sz="0" w:space="0" w:color="auto"/>
        <w:left w:val="none" w:sz="0" w:space="0" w:color="auto"/>
        <w:bottom w:val="none" w:sz="0" w:space="0" w:color="auto"/>
        <w:right w:val="none" w:sz="0" w:space="0" w:color="auto"/>
      </w:divBdr>
    </w:div>
    <w:div w:id="115149282">
      <w:bodyDiv w:val="1"/>
      <w:marLeft w:val="0"/>
      <w:marRight w:val="0"/>
      <w:marTop w:val="0"/>
      <w:marBottom w:val="0"/>
      <w:divBdr>
        <w:top w:val="none" w:sz="0" w:space="0" w:color="auto"/>
        <w:left w:val="none" w:sz="0" w:space="0" w:color="auto"/>
        <w:bottom w:val="none" w:sz="0" w:space="0" w:color="auto"/>
        <w:right w:val="none" w:sz="0" w:space="0" w:color="auto"/>
      </w:divBdr>
    </w:div>
    <w:div w:id="212084309">
      <w:bodyDiv w:val="1"/>
      <w:marLeft w:val="0"/>
      <w:marRight w:val="0"/>
      <w:marTop w:val="0"/>
      <w:marBottom w:val="0"/>
      <w:divBdr>
        <w:top w:val="none" w:sz="0" w:space="0" w:color="auto"/>
        <w:left w:val="none" w:sz="0" w:space="0" w:color="auto"/>
        <w:bottom w:val="none" w:sz="0" w:space="0" w:color="auto"/>
        <w:right w:val="none" w:sz="0" w:space="0" w:color="auto"/>
      </w:divBdr>
    </w:div>
    <w:div w:id="325402831">
      <w:bodyDiv w:val="1"/>
      <w:marLeft w:val="0"/>
      <w:marRight w:val="0"/>
      <w:marTop w:val="0"/>
      <w:marBottom w:val="0"/>
      <w:divBdr>
        <w:top w:val="none" w:sz="0" w:space="0" w:color="auto"/>
        <w:left w:val="none" w:sz="0" w:space="0" w:color="auto"/>
        <w:bottom w:val="none" w:sz="0" w:space="0" w:color="auto"/>
        <w:right w:val="none" w:sz="0" w:space="0" w:color="auto"/>
      </w:divBdr>
      <w:divsChild>
        <w:div w:id="986283311">
          <w:marLeft w:val="0"/>
          <w:marRight w:val="0"/>
          <w:marTop w:val="0"/>
          <w:marBottom w:val="0"/>
          <w:divBdr>
            <w:top w:val="none" w:sz="0" w:space="0" w:color="auto"/>
            <w:left w:val="none" w:sz="0" w:space="0" w:color="auto"/>
            <w:bottom w:val="none" w:sz="0" w:space="0" w:color="auto"/>
            <w:right w:val="none" w:sz="0" w:space="0" w:color="auto"/>
          </w:divBdr>
          <w:divsChild>
            <w:div w:id="1513841946">
              <w:marLeft w:val="0"/>
              <w:marRight w:val="0"/>
              <w:marTop w:val="0"/>
              <w:marBottom w:val="0"/>
              <w:divBdr>
                <w:top w:val="none" w:sz="0" w:space="0" w:color="auto"/>
                <w:left w:val="none" w:sz="0" w:space="0" w:color="auto"/>
                <w:bottom w:val="none" w:sz="0" w:space="0" w:color="auto"/>
                <w:right w:val="none" w:sz="0" w:space="0" w:color="auto"/>
              </w:divBdr>
              <w:divsChild>
                <w:div w:id="576091220">
                  <w:marLeft w:val="0"/>
                  <w:marRight w:val="0"/>
                  <w:marTop w:val="0"/>
                  <w:marBottom w:val="0"/>
                  <w:divBdr>
                    <w:top w:val="none" w:sz="0" w:space="0" w:color="auto"/>
                    <w:left w:val="none" w:sz="0" w:space="0" w:color="auto"/>
                    <w:bottom w:val="none" w:sz="0" w:space="0" w:color="auto"/>
                    <w:right w:val="none" w:sz="0" w:space="0" w:color="auto"/>
                  </w:divBdr>
                  <w:divsChild>
                    <w:div w:id="36399282">
                      <w:marLeft w:val="0"/>
                      <w:marRight w:val="0"/>
                      <w:marTop w:val="0"/>
                      <w:marBottom w:val="0"/>
                      <w:divBdr>
                        <w:top w:val="none" w:sz="0" w:space="0" w:color="auto"/>
                        <w:left w:val="none" w:sz="0" w:space="0" w:color="auto"/>
                        <w:bottom w:val="none" w:sz="0" w:space="0" w:color="auto"/>
                        <w:right w:val="none" w:sz="0" w:space="0" w:color="auto"/>
                      </w:divBdr>
                      <w:divsChild>
                        <w:div w:id="1942489599">
                          <w:marLeft w:val="0"/>
                          <w:marRight w:val="0"/>
                          <w:marTop w:val="0"/>
                          <w:marBottom w:val="0"/>
                          <w:divBdr>
                            <w:top w:val="none" w:sz="0" w:space="0" w:color="auto"/>
                            <w:left w:val="none" w:sz="0" w:space="0" w:color="auto"/>
                            <w:bottom w:val="none" w:sz="0" w:space="0" w:color="auto"/>
                            <w:right w:val="none" w:sz="0" w:space="0" w:color="auto"/>
                          </w:divBdr>
                          <w:divsChild>
                            <w:div w:id="124467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125586">
      <w:bodyDiv w:val="1"/>
      <w:marLeft w:val="0"/>
      <w:marRight w:val="0"/>
      <w:marTop w:val="0"/>
      <w:marBottom w:val="0"/>
      <w:divBdr>
        <w:top w:val="none" w:sz="0" w:space="0" w:color="auto"/>
        <w:left w:val="none" w:sz="0" w:space="0" w:color="auto"/>
        <w:bottom w:val="none" w:sz="0" w:space="0" w:color="auto"/>
        <w:right w:val="none" w:sz="0" w:space="0" w:color="auto"/>
      </w:divBdr>
    </w:div>
    <w:div w:id="428164242">
      <w:bodyDiv w:val="1"/>
      <w:marLeft w:val="0"/>
      <w:marRight w:val="0"/>
      <w:marTop w:val="0"/>
      <w:marBottom w:val="0"/>
      <w:divBdr>
        <w:top w:val="none" w:sz="0" w:space="0" w:color="auto"/>
        <w:left w:val="none" w:sz="0" w:space="0" w:color="auto"/>
        <w:bottom w:val="none" w:sz="0" w:space="0" w:color="auto"/>
        <w:right w:val="none" w:sz="0" w:space="0" w:color="auto"/>
      </w:divBdr>
    </w:div>
    <w:div w:id="528185622">
      <w:bodyDiv w:val="1"/>
      <w:marLeft w:val="0"/>
      <w:marRight w:val="0"/>
      <w:marTop w:val="0"/>
      <w:marBottom w:val="0"/>
      <w:divBdr>
        <w:top w:val="none" w:sz="0" w:space="0" w:color="auto"/>
        <w:left w:val="none" w:sz="0" w:space="0" w:color="auto"/>
        <w:bottom w:val="none" w:sz="0" w:space="0" w:color="auto"/>
        <w:right w:val="none" w:sz="0" w:space="0" w:color="auto"/>
      </w:divBdr>
      <w:divsChild>
        <w:div w:id="278144617">
          <w:marLeft w:val="0"/>
          <w:marRight w:val="0"/>
          <w:marTop w:val="0"/>
          <w:marBottom w:val="0"/>
          <w:divBdr>
            <w:top w:val="none" w:sz="0" w:space="0" w:color="auto"/>
            <w:left w:val="none" w:sz="0" w:space="0" w:color="auto"/>
            <w:bottom w:val="none" w:sz="0" w:space="0" w:color="auto"/>
            <w:right w:val="none" w:sz="0" w:space="0" w:color="auto"/>
          </w:divBdr>
          <w:divsChild>
            <w:div w:id="490826493">
              <w:marLeft w:val="0"/>
              <w:marRight w:val="0"/>
              <w:marTop w:val="0"/>
              <w:marBottom w:val="0"/>
              <w:divBdr>
                <w:top w:val="none" w:sz="0" w:space="0" w:color="auto"/>
                <w:left w:val="none" w:sz="0" w:space="0" w:color="auto"/>
                <w:bottom w:val="none" w:sz="0" w:space="0" w:color="auto"/>
                <w:right w:val="none" w:sz="0" w:space="0" w:color="auto"/>
              </w:divBdr>
              <w:divsChild>
                <w:div w:id="1353338893">
                  <w:marLeft w:val="0"/>
                  <w:marRight w:val="0"/>
                  <w:marTop w:val="0"/>
                  <w:marBottom w:val="0"/>
                  <w:divBdr>
                    <w:top w:val="none" w:sz="0" w:space="0" w:color="auto"/>
                    <w:left w:val="none" w:sz="0" w:space="0" w:color="auto"/>
                    <w:bottom w:val="none" w:sz="0" w:space="0" w:color="auto"/>
                    <w:right w:val="none" w:sz="0" w:space="0" w:color="auto"/>
                  </w:divBdr>
                  <w:divsChild>
                    <w:div w:id="274024572">
                      <w:marLeft w:val="0"/>
                      <w:marRight w:val="0"/>
                      <w:marTop w:val="0"/>
                      <w:marBottom w:val="0"/>
                      <w:divBdr>
                        <w:top w:val="none" w:sz="0" w:space="0" w:color="auto"/>
                        <w:left w:val="none" w:sz="0" w:space="0" w:color="auto"/>
                        <w:bottom w:val="none" w:sz="0" w:space="0" w:color="auto"/>
                        <w:right w:val="none" w:sz="0" w:space="0" w:color="auto"/>
                      </w:divBdr>
                      <w:divsChild>
                        <w:div w:id="1518495194">
                          <w:marLeft w:val="0"/>
                          <w:marRight w:val="0"/>
                          <w:marTop w:val="0"/>
                          <w:marBottom w:val="0"/>
                          <w:divBdr>
                            <w:top w:val="none" w:sz="0" w:space="0" w:color="auto"/>
                            <w:left w:val="none" w:sz="0" w:space="0" w:color="auto"/>
                            <w:bottom w:val="none" w:sz="0" w:space="0" w:color="auto"/>
                            <w:right w:val="none" w:sz="0" w:space="0" w:color="auto"/>
                          </w:divBdr>
                          <w:divsChild>
                            <w:div w:id="62057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7306238">
      <w:bodyDiv w:val="1"/>
      <w:marLeft w:val="0"/>
      <w:marRight w:val="0"/>
      <w:marTop w:val="0"/>
      <w:marBottom w:val="0"/>
      <w:divBdr>
        <w:top w:val="none" w:sz="0" w:space="0" w:color="auto"/>
        <w:left w:val="none" w:sz="0" w:space="0" w:color="auto"/>
        <w:bottom w:val="none" w:sz="0" w:space="0" w:color="auto"/>
        <w:right w:val="none" w:sz="0" w:space="0" w:color="auto"/>
      </w:divBdr>
    </w:div>
    <w:div w:id="596065431">
      <w:bodyDiv w:val="1"/>
      <w:marLeft w:val="0"/>
      <w:marRight w:val="0"/>
      <w:marTop w:val="0"/>
      <w:marBottom w:val="0"/>
      <w:divBdr>
        <w:top w:val="none" w:sz="0" w:space="0" w:color="auto"/>
        <w:left w:val="none" w:sz="0" w:space="0" w:color="auto"/>
        <w:bottom w:val="none" w:sz="0" w:space="0" w:color="auto"/>
        <w:right w:val="none" w:sz="0" w:space="0" w:color="auto"/>
      </w:divBdr>
    </w:div>
    <w:div w:id="733283030">
      <w:bodyDiv w:val="1"/>
      <w:marLeft w:val="0"/>
      <w:marRight w:val="0"/>
      <w:marTop w:val="0"/>
      <w:marBottom w:val="0"/>
      <w:divBdr>
        <w:top w:val="none" w:sz="0" w:space="0" w:color="auto"/>
        <w:left w:val="none" w:sz="0" w:space="0" w:color="auto"/>
        <w:bottom w:val="none" w:sz="0" w:space="0" w:color="auto"/>
        <w:right w:val="none" w:sz="0" w:space="0" w:color="auto"/>
      </w:divBdr>
    </w:div>
    <w:div w:id="745810862">
      <w:bodyDiv w:val="1"/>
      <w:marLeft w:val="0"/>
      <w:marRight w:val="0"/>
      <w:marTop w:val="0"/>
      <w:marBottom w:val="0"/>
      <w:divBdr>
        <w:top w:val="none" w:sz="0" w:space="0" w:color="auto"/>
        <w:left w:val="none" w:sz="0" w:space="0" w:color="auto"/>
        <w:bottom w:val="none" w:sz="0" w:space="0" w:color="auto"/>
        <w:right w:val="none" w:sz="0" w:space="0" w:color="auto"/>
      </w:divBdr>
    </w:div>
    <w:div w:id="831914541">
      <w:bodyDiv w:val="1"/>
      <w:marLeft w:val="0"/>
      <w:marRight w:val="0"/>
      <w:marTop w:val="0"/>
      <w:marBottom w:val="0"/>
      <w:divBdr>
        <w:top w:val="none" w:sz="0" w:space="0" w:color="auto"/>
        <w:left w:val="none" w:sz="0" w:space="0" w:color="auto"/>
        <w:bottom w:val="none" w:sz="0" w:space="0" w:color="auto"/>
        <w:right w:val="none" w:sz="0" w:space="0" w:color="auto"/>
      </w:divBdr>
    </w:div>
    <w:div w:id="857233758">
      <w:bodyDiv w:val="1"/>
      <w:marLeft w:val="0"/>
      <w:marRight w:val="0"/>
      <w:marTop w:val="0"/>
      <w:marBottom w:val="0"/>
      <w:divBdr>
        <w:top w:val="none" w:sz="0" w:space="0" w:color="auto"/>
        <w:left w:val="none" w:sz="0" w:space="0" w:color="auto"/>
        <w:bottom w:val="none" w:sz="0" w:space="0" w:color="auto"/>
        <w:right w:val="none" w:sz="0" w:space="0" w:color="auto"/>
      </w:divBdr>
    </w:div>
    <w:div w:id="922882500">
      <w:bodyDiv w:val="1"/>
      <w:marLeft w:val="0"/>
      <w:marRight w:val="0"/>
      <w:marTop w:val="0"/>
      <w:marBottom w:val="0"/>
      <w:divBdr>
        <w:top w:val="none" w:sz="0" w:space="0" w:color="auto"/>
        <w:left w:val="none" w:sz="0" w:space="0" w:color="auto"/>
        <w:bottom w:val="none" w:sz="0" w:space="0" w:color="auto"/>
        <w:right w:val="none" w:sz="0" w:space="0" w:color="auto"/>
      </w:divBdr>
    </w:div>
    <w:div w:id="925109317">
      <w:bodyDiv w:val="1"/>
      <w:marLeft w:val="0"/>
      <w:marRight w:val="0"/>
      <w:marTop w:val="0"/>
      <w:marBottom w:val="0"/>
      <w:divBdr>
        <w:top w:val="none" w:sz="0" w:space="0" w:color="auto"/>
        <w:left w:val="none" w:sz="0" w:space="0" w:color="auto"/>
        <w:bottom w:val="none" w:sz="0" w:space="0" w:color="auto"/>
        <w:right w:val="none" w:sz="0" w:space="0" w:color="auto"/>
      </w:divBdr>
    </w:div>
    <w:div w:id="963198917">
      <w:bodyDiv w:val="1"/>
      <w:marLeft w:val="0"/>
      <w:marRight w:val="0"/>
      <w:marTop w:val="0"/>
      <w:marBottom w:val="0"/>
      <w:divBdr>
        <w:top w:val="none" w:sz="0" w:space="0" w:color="auto"/>
        <w:left w:val="none" w:sz="0" w:space="0" w:color="auto"/>
        <w:bottom w:val="none" w:sz="0" w:space="0" w:color="auto"/>
        <w:right w:val="none" w:sz="0" w:space="0" w:color="auto"/>
      </w:divBdr>
    </w:div>
    <w:div w:id="972373519">
      <w:bodyDiv w:val="1"/>
      <w:marLeft w:val="0"/>
      <w:marRight w:val="0"/>
      <w:marTop w:val="0"/>
      <w:marBottom w:val="0"/>
      <w:divBdr>
        <w:top w:val="none" w:sz="0" w:space="0" w:color="auto"/>
        <w:left w:val="none" w:sz="0" w:space="0" w:color="auto"/>
        <w:bottom w:val="none" w:sz="0" w:space="0" w:color="auto"/>
        <w:right w:val="none" w:sz="0" w:space="0" w:color="auto"/>
      </w:divBdr>
    </w:div>
    <w:div w:id="987590734">
      <w:bodyDiv w:val="1"/>
      <w:marLeft w:val="0"/>
      <w:marRight w:val="0"/>
      <w:marTop w:val="0"/>
      <w:marBottom w:val="0"/>
      <w:divBdr>
        <w:top w:val="none" w:sz="0" w:space="0" w:color="auto"/>
        <w:left w:val="none" w:sz="0" w:space="0" w:color="auto"/>
        <w:bottom w:val="none" w:sz="0" w:space="0" w:color="auto"/>
        <w:right w:val="none" w:sz="0" w:space="0" w:color="auto"/>
      </w:divBdr>
    </w:div>
    <w:div w:id="1028069439">
      <w:bodyDiv w:val="1"/>
      <w:marLeft w:val="0"/>
      <w:marRight w:val="0"/>
      <w:marTop w:val="0"/>
      <w:marBottom w:val="0"/>
      <w:divBdr>
        <w:top w:val="none" w:sz="0" w:space="0" w:color="auto"/>
        <w:left w:val="none" w:sz="0" w:space="0" w:color="auto"/>
        <w:bottom w:val="none" w:sz="0" w:space="0" w:color="auto"/>
        <w:right w:val="none" w:sz="0" w:space="0" w:color="auto"/>
      </w:divBdr>
    </w:div>
    <w:div w:id="1115558772">
      <w:bodyDiv w:val="1"/>
      <w:marLeft w:val="0"/>
      <w:marRight w:val="0"/>
      <w:marTop w:val="0"/>
      <w:marBottom w:val="0"/>
      <w:divBdr>
        <w:top w:val="none" w:sz="0" w:space="0" w:color="auto"/>
        <w:left w:val="none" w:sz="0" w:space="0" w:color="auto"/>
        <w:bottom w:val="none" w:sz="0" w:space="0" w:color="auto"/>
        <w:right w:val="none" w:sz="0" w:space="0" w:color="auto"/>
      </w:divBdr>
    </w:div>
    <w:div w:id="1194271256">
      <w:bodyDiv w:val="1"/>
      <w:marLeft w:val="0"/>
      <w:marRight w:val="0"/>
      <w:marTop w:val="0"/>
      <w:marBottom w:val="0"/>
      <w:divBdr>
        <w:top w:val="none" w:sz="0" w:space="0" w:color="auto"/>
        <w:left w:val="none" w:sz="0" w:space="0" w:color="auto"/>
        <w:bottom w:val="none" w:sz="0" w:space="0" w:color="auto"/>
        <w:right w:val="none" w:sz="0" w:space="0" w:color="auto"/>
      </w:divBdr>
    </w:div>
    <w:div w:id="1250117936">
      <w:bodyDiv w:val="1"/>
      <w:marLeft w:val="0"/>
      <w:marRight w:val="0"/>
      <w:marTop w:val="0"/>
      <w:marBottom w:val="0"/>
      <w:divBdr>
        <w:top w:val="none" w:sz="0" w:space="0" w:color="auto"/>
        <w:left w:val="none" w:sz="0" w:space="0" w:color="auto"/>
        <w:bottom w:val="none" w:sz="0" w:space="0" w:color="auto"/>
        <w:right w:val="none" w:sz="0" w:space="0" w:color="auto"/>
      </w:divBdr>
    </w:div>
    <w:div w:id="1416900262">
      <w:bodyDiv w:val="1"/>
      <w:marLeft w:val="0"/>
      <w:marRight w:val="0"/>
      <w:marTop w:val="0"/>
      <w:marBottom w:val="0"/>
      <w:divBdr>
        <w:top w:val="none" w:sz="0" w:space="0" w:color="auto"/>
        <w:left w:val="none" w:sz="0" w:space="0" w:color="auto"/>
        <w:bottom w:val="none" w:sz="0" w:space="0" w:color="auto"/>
        <w:right w:val="none" w:sz="0" w:space="0" w:color="auto"/>
      </w:divBdr>
    </w:div>
    <w:div w:id="1519269608">
      <w:bodyDiv w:val="1"/>
      <w:marLeft w:val="0"/>
      <w:marRight w:val="0"/>
      <w:marTop w:val="0"/>
      <w:marBottom w:val="0"/>
      <w:divBdr>
        <w:top w:val="none" w:sz="0" w:space="0" w:color="auto"/>
        <w:left w:val="none" w:sz="0" w:space="0" w:color="auto"/>
        <w:bottom w:val="none" w:sz="0" w:space="0" w:color="auto"/>
        <w:right w:val="none" w:sz="0" w:space="0" w:color="auto"/>
      </w:divBdr>
    </w:div>
    <w:div w:id="1590886852">
      <w:bodyDiv w:val="1"/>
      <w:marLeft w:val="0"/>
      <w:marRight w:val="0"/>
      <w:marTop w:val="0"/>
      <w:marBottom w:val="0"/>
      <w:divBdr>
        <w:top w:val="none" w:sz="0" w:space="0" w:color="auto"/>
        <w:left w:val="none" w:sz="0" w:space="0" w:color="auto"/>
        <w:bottom w:val="none" w:sz="0" w:space="0" w:color="auto"/>
        <w:right w:val="none" w:sz="0" w:space="0" w:color="auto"/>
      </w:divBdr>
    </w:div>
    <w:div w:id="1690179674">
      <w:bodyDiv w:val="1"/>
      <w:marLeft w:val="0"/>
      <w:marRight w:val="0"/>
      <w:marTop w:val="0"/>
      <w:marBottom w:val="0"/>
      <w:divBdr>
        <w:top w:val="none" w:sz="0" w:space="0" w:color="auto"/>
        <w:left w:val="none" w:sz="0" w:space="0" w:color="auto"/>
        <w:bottom w:val="none" w:sz="0" w:space="0" w:color="auto"/>
        <w:right w:val="none" w:sz="0" w:space="0" w:color="auto"/>
      </w:divBdr>
    </w:div>
    <w:div w:id="1745225727">
      <w:bodyDiv w:val="1"/>
      <w:marLeft w:val="0"/>
      <w:marRight w:val="0"/>
      <w:marTop w:val="0"/>
      <w:marBottom w:val="0"/>
      <w:divBdr>
        <w:top w:val="none" w:sz="0" w:space="0" w:color="auto"/>
        <w:left w:val="none" w:sz="0" w:space="0" w:color="auto"/>
        <w:bottom w:val="none" w:sz="0" w:space="0" w:color="auto"/>
        <w:right w:val="none" w:sz="0" w:space="0" w:color="auto"/>
      </w:divBdr>
      <w:divsChild>
        <w:div w:id="1210385568">
          <w:marLeft w:val="0"/>
          <w:marRight w:val="0"/>
          <w:marTop w:val="0"/>
          <w:marBottom w:val="0"/>
          <w:divBdr>
            <w:top w:val="none" w:sz="0" w:space="0" w:color="auto"/>
            <w:left w:val="none" w:sz="0" w:space="0" w:color="auto"/>
            <w:bottom w:val="none" w:sz="0" w:space="0" w:color="auto"/>
            <w:right w:val="none" w:sz="0" w:space="0" w:color="auto"/>
          </w:divBdr>
          <w:divsChild>
            <w:div w:id="922496158">
              <w:marLeft w:val="0"/>
              <w:marRight w:val="0"/>
              <w:marTop w:val="0"/>
              <w:marBottom w:val="0"/>
              <w:divBdr>
                <w:top w:val="none" w:sz="0" w:space="0" w:color="auto"/>
                <w:left w:val="none" w:sz="0" w:space="0" w:color="auto"/>
                <w:bottom w:val="none" w:sz="0" w:space="0" w:color="auto"/>
                <w:right w:val="none" w:sz="0" w:space="0" w:color="auto"/>
              </w:divBdr>
              <w:divsChild>
                <w:div w:id="1137988972">
                  <w:marLeft w:val="0"/>
                  <w:marRight w:val="0"/>
                  <w:marTop w:val="0"/>
                  <w:marBottom w:val="0"/>
                  <w:divBdr>
                    <w:top w:val="none" w:sz="0" w:space="0" w:color="auto"/>
                    <w:left w:val="none" w:sz="0" w:space="0" w:color="auto"/>
                    <w:bottom w:val="none" w:sz="0" w:space="0" w:color="auto"/>
                    <w:right w:val="none" w:sz="0" w:space="0" w:color="auto"/>
                  </w:divBdr>
                  <w:divsChild>
                    <w:div w:id="886378245">
                      <w:marLeft w:val="0"/>
                      <w:marRight w:val="0"/>
                      <w:marTop w:val="0"/>
                      <w:marBottom w:val="0"/>
                      <w:divBdr>
                        <w:top w:val="none" w:sz="0" w:space="0" w:color="auto"/>
                        <w:left w:val="none" w:sz="0" w:space="0" w:color="auto"/>
                        <w:bottom w:val="none" w:sz="0" w:space="0" w:color="auto"/>
                        <w:right w:val="none" w:sz="0" w:space="0" w:color="auto"/>
                      </w:divBdr>
                      <w:divsChild>
                        <w:div w:id="605040798">
                          <w:marLeft w:val="0"/>
                          <w:marRight w:val="0"/>
                          <w:marTop w:val="0"/>
                          <w:marBottom w:val="0"/>
                          <w:divBdr>
                            <w:top w:val="none" w:sz="0" w:space="0" w:color="auto"/>
                            <w:left w:val="none" w:sz="0" w:space="0" w:color="auto"/>
                            <w:bottom w:val="none" w:sz="0" w:space="0" w:color="auto"/>
                            <w:right w:val="none" w:sz="0" w:space="0" w:color="auto"/>
                          </w:divBdr>
                          <w:divsChild>
                            <w:div w:id="9413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45764">
      <w:bodyDiv w:val="1"/>
      <w:marLeft w:val="0"/>
      <w:marRight w:val="0"/>
      <w:marTop w:val="0"/>
      <w:marBottom w:val="0"/>
      <w:divBdr>
        <w:top w:val="none" w:sz="0" w:space="0" w:color="auto"/>
        <w:left w:val="none" w:sz="0" w:space="0" w:color="auto"/>
        <w:bottom w:val="none" w:sz="0" w:space="0" w:color="auto"/>
        <w:right w:val="none" w:sz="0" w:space="0" w:color="auto"/>
      </w:divBdr>
    </w:div>
    <w:div w:id="1868374145">
      <w:bodyDiv w:val="1"/>
      <w:marLeft w:val="0"/>
      <w:marRight w:val="0"/>
      <w:marTop w:val="0"/>
      <w:marBottom w:val="0"/>
      <w:divBdr>
        <w:top w:val="none" w:sz="0" w:space="0" w:color="auto"/>
        <w:left w:val="none" w:sz="0" w:space="0" w:color="auto"/>
        <w:bottom w:val="none" w:sz="0" w:space="0" w:color="auto"/>
        <w:right w:val="none" w:sz="0" w:space="0" w:color="auto"/>
      </w:divBdr>
    </w:div>
    <w:div w:id="1898515649">
      <w:bodyDiv w:val="1"/>
      <w:marLeft w:val="0"/>
      <w:marRight w:val="0"/>
      <w:marTop w:val="0"/>
      <w:marBottom w:val="0"/>
      <w:divBdr>
        <w:top w:val="none" w:sz="0" w:space="0" w:color="auto"/>
        <w:left w:val="none" w:sz="0" w:space="0" w:color="auto"/>
        <w:bottom w:val="none" w:sz="0" w:space="0" w:color="auto"/>
        <w:right w:val="none" w:sz="0" w:space="0" w:color="auto"/>
      </w:divBdr>
      <w:divsChild>
        <w:div w:id="385497068">
          <w:marLeft w:val="0"/>
          <w:marRight w:val="0"/>
          <w:marTop w:val="0"/>
          <w:marBottom w:val="0"/>
          <w:divBdr>
            <w:top w:val="none" w:sz="0" w:space="0" w:color="auto"/>
            <w:left w:val="none" w:sz="0" w:space="0" w:color="auto"/>
            <w:bottom w:val="none" w:sz="0" w:space="0" w:color="auto"/>
            <w:right w:val="none" w:sz="0" w:space="0" w:color="auto"/>
          </w:divBdr>
          <w:divsChild>
            <w:div w:id="201331540">
              <w:marLeft w:val="0"/>
              <w:marRight w:val="0"/>
              <w:marTop w:val="0"/>
              <w:marBottom w:val="0"/>
              <w:divBdr>
                <w:top w:val="none" w:sz="0" w:space="0" w:color="auto"/>
                <w:left w:val="none" w:sz="0" w:space="0" w:color="auto"/>
                <w:bottom w:val="none" w:sz="0" w:space="0" w:color="auto"/>
                <w:right w:val="none" w:sz="0" w:space="0" w:color="auto"/>
              </w:divBdr>
              <w:divsChild>
                <w:div w:id="432669423">
                  <w:marLeft w:val="0"/>
                  <w:marRight w:val="0"/>
                  <w:marTop w:val="0"/>
                  <w:marBottom w:val="0"/>
                  <w:divBdr>
                    <w:top w:val="none" w:sz="0" w:space="0" w:color="auto"/>
                    <w:left w:val="none" w:sz="0" w:space="0" w:color="auto"/>
                    <w:bottom w:val="none" w:sz="0" w:space="0" w:color="auto"/>
                    <w:right w:val="none" w:sz="0" w:space="0" w:color="auto"/>
                  </w:divBdr>
                  <w:divsChild>
                    <w:div w:id="1586767525">
                      <w:marLeft w:val="0"/>
                      <w:marRight w:val="0"/>
                      <w:marTop w:val="0"/>
                      <w:marBottom w:val="0"/>
                      <w:divBdr>
                        <w:top w:val="none" w:sz="0" w:space="0" w:color="auto"/>
                        <w:left w:val="none" w:sz="0" w:space="0" w:color="auto"/>
                        <w:bottom w:val="none" w:sz="0" w:space="0" w:color="auto"/>
                        <w:right w:val="none" w:sz="0" w:space="0" w:color="auto"/>
                      </w:divBdr>
                      <w:divsChild>
                        <w:div w:id="800654322">
                          <w:marLeft w:val="0"/>
                          <w:marRight w:val="0"/>
                          <w:marTop w:val="0"/>
                          <w:marBottom w:val="0"/>
                          <w:divBdr>
                            <w:top w:val="none" w:sz="0" w:space="0" w:color="auto"/>
                            <w:left w:val="none" w:sz="0" w:space="0" w:color="auto"/>
                            <w:bottom w:val="none" w:sz="0" w:space="0" w:color="auto"/>
                            <w:right w:val="none" w:sz="0" w:space="0" w:color="auto"/>
                          </w:divBdr>
                          <w:divsChild>
                            <w:div w:id="12828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62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61f01af-250e-410c-badd-0a69ca401d1a">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C4214422E24B419E0E37DFF19F0830" ma:contentTypeVersion="6" ma:contentTypeDescription="Create a new document." ma:contentTypeScope="" ma:versionID="56a7db56e9c4bbc8dc9ed576e026c1c7">
  <xsd:schema xmlns:xsd="http://www.w3.org/2001/XMLSchema" xmlns:xs="http://www.w3.org/2001/XMLSchema" xmlns:p="http://schemas.microsoft.com/office/2006/metadata/properties" xmlns:ns2="b770334c-04b8-4941-a20f-b22267554146" xmlns:ns3="661f01af-250e-410c-badd-0a69ca401d1a" targetNamespace="http://schemas.microsoft.com/office/2006/metadata/properties" ma:root="true" ma:fieldsID="db7f95bfae045dbcda175e82c247e808" ns2:_="" ns3:_="">
    <xsd:import namespace="b770334c-04b8-4941-a20f-b22267554146"/>
    <xsd:import namespace="661f01af-250e-410c-badd-0a69ca401d1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70334c-04b8-4941-a20f-b222675541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1f01af-250e-410c-badd-0a69ca401d1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92AA5A-E1F6-4BB6-80F7-E34EBF0FE458}">
  <ds:schemaRefs>
    <ds:schemaRef ds:uri="http://schemas.microsoft.com/office/2006/metadata/properties"/>
    <ds:schemaRef ds:uri="http://schemas.microsoft.com/office/infopath/2007/PartnerControls"/>
    <ds:schemaRef ds:uri="661f01af-250e-410c-badd-0a69ca401d1a"/>
  </ds:schemaRefs>
</ds:datastoreItem>
</file>

<file path=customXml/itemProps2.xml><?xml version="1.0" encoding="utf-8"?>
<ds:datastoreItem xmlns:ds="http://schemas.openxmlformats.org/officeDocument/2006/customXml" ds:itemID="{47A07FE7-5CA5-4AC8-ACAF-D05931AE9830}">
  <ds:schemaRefs>
    <ds:schemaRef ds:uri="http://schemas.microsoft.com/sharepoint/v3/contenttype/forms"/>
  </ds:schemaRefs>
</ds:datastoreItem>
</file>

<file path=customXml/itemProps3.xml><?xml version="1.0" encoding="utf-8"?>
<ds:datastoreItem xmlns:ds="http://schemas.openxmlformats.org/officeDocument/2006/customXml" ds:itemID="{0FFA00E2-E782-495C-A296-36D3E46E49D5}">
  <ds:schemaRefs>
    <ds:schemaRef ds:uri="http://schemas.microsoft.com/office/2006/metadata/longProperties"/>
  </ds:schemaRefs>
</ds:datastoreItem>
</file>

<file path=customXml/itemProps4.xml><?xml version="1.0" encoding="utf-8"?>
<ds:datastoreItem xmlns:ds="http://schemas.openxmlformats.org/officeDocument/2006/customXml" ds:itemID="{27817933-EFD2-4FF0-B8F2-B339060C8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70334c-04b8-4941-a20f-b22267554146"/>
    <ds:schemaRef ds:uri="661f01af-250e-410c-badd-0a69ca401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5</Pages>
  <Words>1708</Words>
  <Characters>9741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Kharitonov</dc:creator>
  <cp:keywords/>
  <cp:lastModifiedBy>Vlad Kharitonov</cp:lastModifiedBy>
  <cp:revision>14</cp:revision>
  <dcterms:created xsi:type="dcterms:W3CDTF">2025-02-12T12:51:00Z</dcterms:created>
  <dcterms:modified xsi:type="dcterms:W3CDTF">2026-09-29T15:35:00Z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0x010100A6C4214422E24B419E0E37DFF19F0830</vt:lpwstr>
  </property>
  <property fmtid="{D5CDD505-2E9C-101B-9397-08002B2CF9AE}" pid="3" name="DOCXDOCID">
    <vt:lpwstr>Nikiforov, Dmitry - 1/30/2014 16:09:07</vt:lpwstr>
  </property>
  <property fmtid="{D5CDD505-2E9C-101B-9397-08002B2CF9AE}" pid="4" name="DocXLocation">
    <vt:lpwstr>Every Page</vt:lpwstr>
  </property>
  <property fmtid="{D5CDD505-2E9C-101B-9397-08002B2CF9AE}" pid="5" name="DocXFormat">
    <vt:lpwstr>DefaultFormat</vt:lpwstr>
  </property>
  <property fmtid="{D5CDD505-2E9C-101B-9397-08002B2CF9AE}" pid="6" name="SharedWithUsers">
    <vt:lpwstr/>
  </property>
  <property fmtid="{D5CDD505-2E9C-101B-9397-08002B2CF9AE}" pid="7" name="_dlc_DocIdItemGuid">
    <vt:lpwstr>30004999-b724-4cbb-8323-6f18e8c0a0b0</vt:lpwstr>
  </property>
  <property fmtid="{D5CDD505-2E9C-101B-9397-08002B2CF9AE}" pid="8" name="MediaServiceImageTags">
    <vt:lpwstr/>
  </property>
</Properties>
</file>